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6B77" w:themeColor="accent2" w:themeTint="99"/>
  <w:body>
    <w:p w:rsidR="0091064C" w:rsidRPr="00971313" w:rsidRDefault="00334C07" w:rsidP="00971313">
      <w:r>
        <w:rPr>
          <w:noProof/>
          <w:lang w:eastAsia="en-GB"/>
        </w:rPr>
        <w:drawing>
          <wp:anchor distT="0" distB="0" distL="114300" distR="114300" simplePos="0" relativeHeight="251657728" behindDoc="1" locked="0" layoutInCell="1" allowOverlap="1">
            <wp:simplePos x="0" y="0"/>
            <wp:positionH relativeFrom="column">
              <wp:posOffset>-161925</wp:posOffset>
            </wp:positionH>
            <wp:positionV relativeFrom="paragraph">
              <wp:posOffset>-371475</wp:posOffset>
            </wp:positionV>
            <wp:extent cx="885825" cy="885825"/>
            <wp:effectExtent l="19050" t="0" r="9525" b="0"/>
            <wp:wrapTight wrapText="bothSides">
              <wp:wrapPolygon edited="0">
                <wp:start x="-465" y="0"/>
                <wp:lineTo x="-465" y="21368"/>
                <wp:lineTo x="21832" y="21368"/>
                <wp:lineTo x="21832" y="0"/>
                <wp:lineTo x="-4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8752" behindDoc="1" locked="0" layoutInCell="1" allowOverlap="1">
            <wp:simplePos x="0" y="0"/>
            <wp:positionH relativeFrom="column">
              <wp:posOffset>5029200</wp:posOffset>
            </wp:positionH>
            <wp:positionV relativeFrom="paragraph">
              <wp:posOffset>-353695</wp:posOffset>
            </wp:positionV>
            <wp:extent cx="1047750" cy="870585"/>
            <wp:effectExtent l="19050" t="0" r="0" b="0"/>
            <wp:wrapTight wrapText="bothSides">
              <wp:wrapPolygon edited="0">
                <wp:start x="-393" y="0"/>
                <wp:lineTo x="-393" y="21269"/>
                <wp:lineTo x="21600" y="21269"/>
                <wp:lineTo x="21600" y="0"/>
                <wp:lineTo x="-393"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5" cstate="print"/>
                    <a:srcRect/>
                    <a:stretch>
                      <a:fillRect/>
                    </a:stretch>
                  </pic:blipFill>
                  <pic:spPr bwMode="auto">
                    <a:xfrm>
                      <a:off x="0" y="0"/>
                      <a:ext cx="1047750" cy="87058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6704" behindDoc="1" locked="0" layoutInCell="1" allowOverlap="1">
            <wp:simplePos x="0" y="0"/>
            <wp:positionH relativeFrom="column">
              <wp:posOffset>2095500</wp:posOffset>
            </wp:positionH>
            <wp:positionV relativeFrom="paragraph">
              <wp:posOffset>-371475</wp:posOffset>
            </wp:positionV>
            <wp:extent cx="1362075" cy="1019175"/>
            <wp:effectExtent l="19050" t="0" r="0" b="0"/>
            <wp:wrapTight wrapText="bothSides">
              <wp:wrapPolygon edited="0">
                <wp:start x="6042" y="404"/>
                <wp:lineTo x="-302" y="10497"/>
                <wp:lineTo x="906" y="19783"/>
                <wp:lineTo x="906" y="20187"/>
                <wp:lineTo x="4229" y="21398"/>
                <wp:lineTo x="5438" y="21398"/>
                <wp:lineTo x="18428" y="21398"/>
                <wp:lineTo x="18730" y="21398"/>
                <wp:lineTo x="20241" y="19783"/>
                <wp:lineTo x="20845" y="13323"/>
                <wp:lineTo x="21449" y="8479"/>
                <wp:lineTo x="21449" y="6864"/>
                <wp:lineTo x="18730" y="3634"/>
                <wp:lineTo x="15407" y="404"/>
                <wp:lineTo x="6042" y="404"/>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FC1469">
        <w:t xml:space="preserve">                   </w:t>
      </w:r>
    </w:p>
    <w:p w:rsidR="007538ED" w:rsidRDefault="007538ED"/>
    <w:p w:rsidR="007538ED" w:rsidRDefault="007538ED"/>
    <w:p w:rsidR="003178DB" w:rsidRPr="00D902EB" w:rsidRDefault="003178DB" w:rsidP="00594727">
      <w:pPr>
        <w:jc w:val="center"/>
        <w:rPr>
          <w:rFonts w:ascii="Arial" w:hAnsi="Arial" w:cs="Arial"/>
          <w:b/>
          <w:i/>
          <w:sz w:val="32"/>
          <w:szCs w:val="32"/>
        </w:rPr>
      </w:pPr>
      <w:r w:rsidRPr="00D902EB">
        <w:rPr>
          <w:rFonts w:ascii="Arial" w:hAnsi="Arial" w:cs="Arial"/>
          <w:b/>
          <w:i/>
          <w:sz w:val="32"/>
          <w:szCs w:val="32"/>
        </w:rPr>
        <w:t xml:space="preserve">Noah’s Ark Newsletter </w:t>
      </w:r>
      <w:r w:rsidR="004F7BC2">
        <w:rPr>
          <w:rFonts w:ascii="Arial" w:hAnsi="Arial" w:cs="Arial"/>
          <w:b/>
          <w:i/>
          <w:sz w:val="32"/>
          <w:szCs w:val="32"/>
        </w:rPr>
        <w:t>March</w:t>
      </w:r>
      <w:r w:rsidR="00594727">
        <w:rPr>
          <w:rFonts w:ascii="Arial" w:hAnsi="Arial" w:cs="Arial"/>
          <w:b/>
          <w:i/>
          <w:sz w:val="32"/>
          <w:szCs w:val="32"/>
        </w:rPr>
        <w:t xml:space="preserve"> </w:t>
      </w:r>
      <w:r w:rsidR="00E905F3">
        <w:rPr>
          <w:rFonts w:ascii="Arial" w:hAnsi="Arial" w:cs="Arial"/>
          <w:b/>
          <w:i/>
          <w:sz w:val="32"/>
          <w:szCs w:val="32"/>
        </w:rPr>
        <w:t>2016</w:t>
      </w:r>
    </w:p>
    <w:p w:rsidR="00FF542A" w:rsidRDefault="00AD5EEB" w:rsidP="008130B0">
      <w:pPr>
        <w:rPr>
          <w:rFonts w:ascii="Arial" w:hAnsi="Arial" w:cs="Arial"/>
        </w:rPr>
      </w:pPr>
      <w:r>
        <w:rPr>
          <w:rFonts w:ascii="Arial" w:hAnsi="Arial" w:cs="Arial"/>
        </w:rPr>
        <w:t>Dear Parents,</w:t>
      </w:r>
    </w:p>
    <w:p w:rsidR="00EE4D74" w:rsidRDefault="004F7BC2" w:rsidP="008130B0">
      <w:pPr>
        <w:rPr>
          <w:rFonts w:ascii="Arial" w:hAnsi="Arial" w:cs="Arial"/>
        </w:rPr>
      </w:pPr>
      <w:r>
        <w:rPr>
          <w:rFonts w:ascii="Arial" w:hAnsi="Arial" w:cs="Arial"/>
        </w:rPr>
        <w:t xml:space="preserve">Our recent </w:t>
      </w:r>
      <w:proofErr w:type="gramStart"/>
      <w:r>
        <w:rPr>
          <w:rFonts w:ascii="Arial" w:hAnsi="Arial" w:cs="Arial"/>
        </w:rPr>
        <w:t>parents</w:t>
      </w:r>
      <w:proofErr w:type="gramEnd"/>
      <w:r>
        <w:rPr>
          <w:rFonts w:ascii="Arial" w:hAnsi="Arial" w:cs="Arial"/>
        </w:rPr>
        <w:t xml:space="preserve"> consultation meeting was well attended and the staff</w:t>
      </w:r>
      <w:r w:rsidR="00F73EDC">
        <w:rPr>
          <w:rFonts w:ascii="Arial" w:hAnsi="Arial" w:cs="Arial"/>
        </w:rPr>
        <w:t xml:space="preserve"> team</w:t>
      </w:r>
      <w:r>
        <w:rPr>
          <w:rFonts w:ascii="Arial" w:hAnsi="Arial" w:cs="Arial"/>
        </w:rPr>
        <w:t xml:space="preserve"> </w:t>
      </w:r>
      <w:r w:rsidR="00F73EDC">
        <w:rPr>
          <w:rFonts w:ascii="Arial" w:hAnsi="Arial" w:cs="Arial"/>
        </w:rPr>
        <w:t>thank you for your time to discuss your child</w:t>
      </w:r>
      <w:r w:rsidR="00614FE0">
        <w:rPr>
          <w:rFonts w:ascii="Arial" w:hAnsi="Arial" w:cs="Arial"/>
        </w:rPr>
        <w:t>’s</w:t>
      </w:r>
      <w:r w:rsidR="00F73EDC">
        <w:rPr>
          <w:rFonts w:ascii="Arial" w:hAnsi="Arial" w:cs="Arial"/>
        </w:rPr>
        <w:t xml:space="preserve"> learning and development. Please return your </w:t>
      </w:r>
      <w:r w:rsidR="00FE58EF">
        <w:rPr>
          <w:rFonts w:ascii="Arial" w:hAnsi="Arial" w:cs="Arial"/>
        </w:rPr>
        <w:t xml:space="preserve">child’s </w:t>
      </w:r>
      <w:r w:rsidR="00614FE0">
        <w:rPr>
          <w:rFonts w:ascii="Arial" w:hAnsi="Arial" w:cs="Arial"/>
        </w:rPr>
        <w:t xml:space="preserve">yellow </w:t>
      </w:r>
      <w:r w:rsidR="00F73EDC">
        <w:rPr>
          <w:rFonts w:ascii="Arial" w:hAnsi="Arial" w:cs="Arial"/>
        </w:rPr>
        <w:t xml:space="preserve">learning journey as soon as possible so that we can </w:t>
      </w:r>
      <w:r w:rsidR="00EE4D74">
        <w:rPr>
          <w:rFonts w:ascii="Arial" w:hAnsi="Arial" w:cs="Arial"/>
        </w:rPr>
        <w:t>begin updating for the next cycle.</w:t>
      </w:r>
    </w:p>
    <w:p w:rsidR="00FE58EF" w:rsidRDefault="00EE4D74" w:rsidP="008130B0">
      <w:pPr>
        <w:rPr>
          <w:rFonts w:ascii="Arial" w:hAnsi="Arial" w:cs="Arial"/>
        </w:rPr>
      </w:pPr>
      <w:r>
        <w:rPr>
          <w:rFonts w:ascii="Arial" w:hAnsi="Arial" w:cs="Arial"/>
        </w:rPr>
        <w:t xml:space="preserve">This term’s topics include </w:t>
      </w:r>
      <w:r w:rsidRPr="00614FE0">
        <w:rPr>
          <w:rFonts w:ascii="Arial" w:hAnsi="Arial" w:cs="Arial"/>
          <w:i/>
        </w:rPr>
        <w:t xml:space="preserve">stories, senses, </w:t>
      </w:r>
      <w:proofErr w:type="gramStart"/>
      <w:r w:rsidRPr="00614FE0">
        <w:rPr>
          <w:rFonts w:ascii="Arial" w:hAnsi="Arial" w:cs="Arial"/>
          <w:i/>
        </w:rPr>
        <w:t>Easter</w:t>
      </w:r>
      <w:proofErr w:type="gramEnd"/>
      <w:r w:rsidRPr="00614FE0">
        <w:rPr>
          <w:rFonts w:ascii="Arial" w:hAnsi="Arial" w:cs="Arial"/>
          <w:i/>
        </w:rPr>
        <w:t xml:space="preserve"> and road </w:t>
      </w:r>
      <w:r w:rsidR="00FE58EF" w:rsidRPr="00614FE0">
        <w:rPr>
          <w:rFonts w:ascii="Arial" w:hAnsi="Arial" w:cs="Arial"/>
          <w:i/>
        </w:rPr>
        <w:t>safety</w:t>
      </w:r>
      <w:r w:rsidR="00FE58EF">
        <w:rPr>
          <w:rFonts w:ascii="Arial" w:hAnsi="Arial" w:cs="Arial"/>
        </w:rPr>
        <w:t xml:space="preserve">. To support road safety this week, the children will be taken in small groups to cross the road outside the church. </w:t>
      </w:r>
    </w:p>
    <w:p w:rsidR="004F7BC2" w:rsidRDefault="00EF11F7" w:rsidP="008130B0">
      <w:pPr>
        <w:rPr>
          <w:rFonts w:ascii="Arial" w:hAnsi="Arial" w:cs="Arial"/>
        </w:rPr>
      </w:pPr>
      <w:bookmarkStart w:id="0" w:name="_GoBack"/>
      <w:r>
        <w:rPr>
          <w:rFonts w:ascii="Arial" w:hAnsi="Arial" w:cs="Arial"/>
          <w:noProof/>
          <w:lang w:eastAsia="en-GB"/>
        </w:rPr>
        <w:drawing>
          <wp:anchor distT="0" distB="0" distL="114300" distR="114300" simplePos="0" relativeHeight="251670016" behindDoc="1" locked="0" layoutInCell="1" allowOverlap="1" wp14:anchorId="16513F9D" wp14:editId="46021891">
            <wp:simplePos x="0" y="0"/>
            <wp:positionH relativeFrom="column">
              <wp:posOffset>3695700</wp:posOffset>
            </wp:positionH>
            <wp:positionV relativeFrom="paragraph">
              <wp:posOffset>1131570</wp:posOffset>
            </wp:positionV>
            <wp:extent cx="1388110" cy="1040130"/>
            <wp:effectExtent l="95250" t="95250" r="78740" b="83820"/>
            <wp:wrapTight wrapText="bothSides">
              <wp:wrapPolygon edited="0">
                <wp:start x="-1482" y="-1978"/>
                <wp:lineTo x="-1482" y="23341"/>
                <wp:lineTo x="22825" y="23341"/>
                <wp:lineTo x="22825" y="-1978"/>
                <wp:lineTo x="-1482" y="-197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57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110" cy="104013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bookmarkEnd w:id="0"/>
      <w:r w:rsidR="00FE58EF">
        <w:rPr>
          <w:rFonts w:ascii="Arial" w:hAnsi="Arial" w:cs="Arial"/>
        </w:rPr>
        <w:t xml:space="preserve">We have noticed that some children find it hard to express their emotions appropriately and often hit out not only at their peers, but also the teachers. </w:t>
      </w:r>
      <w:r w:rsidR="00F33D68">
        <w:rPr>
          <w:rFonts w:ascii="Arial" w:hAnsi="Arial" w:cs="Arial"/>
        </w:rPr>
        <w:t xml:space="preserve">As this is </w:t>
      </w:r>
      <w:r w:rsidR="00FE58EF">
        <w:rPr>
          <w:rFonts w:ascii="Arial" w:hAnsi="Arial" w:cs="Arial"/>
        </w:rPr>
        <w:t>upsetting and also unacce</w:t>
      </w:r>
      <w:r w:rsidR="00F33D68">
        <w:rPr>
          <w:rFonts w:ascii="Arial" w:hAnsi="Arial" w:cs="Arial"/>
        </w:rPr>
        <w:t>ptable behaviour, we</w:t>
      </w:r>
      <w:r w:rsidR="00FE58EF">
        <w:rPr>
          <w:rFonts w:ascii="Arial" w:hAnsi="Arial" w:cs="Arial"/>
        </w:rPr>
        <w:t xml:space="preserve"> are supporting their emotional development with </w:t>
      </w:r>
      <w:r w:rsidR="00F33D68">
        <w:rPr>
          <w:rFonts w:ascii="Arial" w:hAnsi="Arial" w:cs="Arial"/>
        </w:rPr>
        <w:t>our senses topic. We recently acquired happy, sad and angry cushions to support this stage in their learning. If you need any support with behaviour at home, please talk to us and we will collaboratively work on strategies.</w:t>
      </w:r>
      <w:r w:rsidR="00FE58EF">
        <w:rPr>
          <w:rFonts w:ascii="Arial" w:hAnsi="Arial" w:cs="Arial"/>
        </w:rPr>
        <w:t xml:space="preserve"> </w:t>
      </w:r>
    </w:p>
    <w:p w:rsidR="00A1758A" w:rsidRDefault="00A1758A" w:rsidP="008130B0">
      <w:pPr>
        <w:rPr>
          <w:rFonts w:ascii="Arial" w:hAnsi="Arial" w:cs="Arial"/>
        </w:rPr>
      </w:pPr>
    </w:p>
    <w:p w:rsidR="00EF11F7" w:rsidRDefault="00EF11F7" w:rsidP="008130B0">
      <w:pPr>
        <w:rPr>
          <w:rFonts w:ascii="Arial" w:hAnsi="Arial" w:cs="Arial"/>
        </w:rPr>
      </w:pPr>
    </w:p>
    <w:p w:rsidR="00EF11F7" w:rsidRDefault="00EF11F7" w:rsidP="008130B0">
      <w:pPr>
        <w:rPr>
          <w:rFonts w:ascii="Arial" w:hAnsi="Arial" w:cs="Arial"/>
        </w:rPr>
      </w:pPr>
    </w:p>
    <w:p w:rsidR="00E905F3" w:rsidRPr="00614FE0" w:rsidRDefault="00614FE0" w:rsidP="00614FE0">
      <w:pPr>
        <w:jc w:val="center"/>
        <w:rPr>
          <w:rFonts w:ascii="Arial" w:hAnsi="Arial" w:cs="Arial"/>
          <w:b/>
        </w:rPr>
      </w:pPr>
      <w:r>
        <w:rPr>
          <w:rFonts w:ascii="Arial" w:hAnsi="Arial" w:cs="Arial"/>
          <w:b/>
        </w:rPr>
        <w:t>Parking</w:t>
      </w:r>
    </w:p>
    <w:p w:rsidR="00621918" w:rsidRDefault="00AC4CCB" w:rsidP="00DE4EF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At the request of one parent, </w:t>
      </w:r>
      <w:r w:rsidR="00621918">
        <w:rPr>
          <w:rFonts w:ascii="Arial" w:hAnsi="Arial" w:cs="Arial"/>
        </w:rPr>
        <w:t>whose child was nearly run over, all</w:t>
      </w:r>
      <w:r w:rsidR="00DE4EF9">
        <w:rPr>
          <w:rFonts w:ascii="Arial" w:hAnsi="Arial" w:cs="Arial"/>
        </w:rPr>
        <w:t xml:space="preserve"> parents are asked to</w:t>
      </w:r>
      <w:r w:rsidR="00614FE0">
        <w:rPr>
          <w:rFonts w:ascii="Arial" w:hAnsi="Arial" w:cs="Arial"/>
        </w:rPr>
        <w:t xml:space="preserve"> </w:t>
      </w:r>
      <w:r w:rsidR="00621918">
        <w:rPr>
          <w:rFonts w:ascii="Arial" w:hAnsi="Arial" w:cs="Arial"/>
        </w:rPr>
        <w:t>take particular care when driving on site.</w:t>
      </w:r>
      <w:r w:rsidR="00614FE0">
        <w:rPr>
          <w:rFonts w:ascii="Arial" w:hAnsi="Arial" w:cs="Arial"/>
        </w:rPr>
        <w:t xml:space="preserve"> </w:t>
      </w:r>
    </w:p>
    <w:p w:rsidR="002B223D" w:rsidRDefault="00614FE0" w:rsidP="00DE4EF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As you know, parking is</w:t>
      </w:r>
      <w:r w:rsidR="00DE4EF9">
        <w:rPr>
          <w:rFonts w:ascii="Arial" w:hAnsi="Arial" w:cs="Arial"/>
        </w:rPr>
        <w:t xml:space="preserve"> not permitted during certain times.</w:t>
      </w:r>
      <w:r>
        <w:rPr>
          <w:rFonts w:ascii="Arial" w:hAnsi="Arial" w:cs="Arial"/>
        </w:rPr>
        <w:t xml:space="preserve">  </w:t>
      </w:r>
      <w:r w:rsidR="00DE4EF9">
        <w:rPr>
          <w:rFonts w:ascii="Arial" w:hAnsi="Arial" w:cs="Arial"/>
        </w:rPr>
        <w:t>Recently, the church car park was blocked completely. In an emergency no ambulance or fire engine would have managed to get through.</w:t>
      </w:r>
      <w:r w:rsidR="00081D07">
        <w:rPr>
          <w:rFonts w:ascii="Arial" w:hAnsi="Arial" w:cs="Arial"/>
        </w:rPr>
        <w:t xml:space="preserve"> Please take extra care.</w:t>
      </w:r>
    </w:p>
    <w:p w:rsidR="006464FE" w:rsidRPr="009D5E8B" w:rsidRDefault="00A914DB" w:rsidP="009D5E8B">
      <w:pPr>
        <w:jc w:val="center"/>
        <w:rPr>
          <w:rFonts w:ascii="Arial" w:hAnsi="Arial" w:cs="Arial"/>
          <w:b/>
        </w:rPr>
      </w:pPr>
      <w:r>
        <w:rPr>
          <w:rFonts w:ascii="Arial" w:hAnsi="Arial" w:cs="Arial"/>
          <w:b/>
        </w:rPr>
        <w:t>Dates</w:t>
      </w:r>
    </w:p>
    <w:p w:rsidR="00621918" w:rsidRPr="00621918" w:rsidRDefault="00621918" w:rsidP="004E1A7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Cake sale – </w:t>
      </w:r>
      <w:r>
        <w:rPr>
          <w:rFonts w:ascii="Arial" w:hAnsi="Arial" w:cs="Arial"/>
        </w:rPr>
        <w:t>11</w:t>
      </w:r>
      <w:r w:rsidRPr="00621918">
        <w:rPr>
          <w:rFonts w:ascii="Arial" w:hAnsi="Arial" w:cs="Arial"/>
          <w:vertAlign w:val="superscript"/>
        </w:rPr>
        <w:t>th</w:t>
      </w:r>
      <w:r>
        <w:rPr>
          <w:rFonts w:ascii="Arial" w:hAnsi="Arial" w:cs="Arial"/>
        </w:rPr>
        <w:t xml:space="preserve"> March – please bring in your lovely home baked cupcakes – all proceeds will be donated towards the Parish Lenten Project.</w:t>
      </w:r>
    </w:p>
    <w:p w:rsidR="004E1A7C" w:rsidRDefault="004E1A7C" w:rsidP="004E1A7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Coffee morning and afternoon – </w:t>
      </w:r>
      <w:r w:rsidRPr="00556CBD">
        <w:rPr>
          <w:rFonts w:ascii="Arial" w:hAnsi="Arial" w:cs="Arial"/>
        </w:rPr>
        <w:t>18</w:t>
      </w:r>
      <w:r w:rsidRPr="00556CBD">
        <w:rPr>
          <w:rFonts w:ascii="Arial" w:hAnsi="Arial" w:cs="Arial"/>
          <w:vertAlign w:val="superscript"/>
        </w:rPr>
        <w:t>th</w:t>
      </w:r>
      <w:r w:rsidRPr="00556CBD">
        <w:rPr>
          <w:rFonts w:ascii="Arial" w:hAnsi="Arial" w:cs="Arial"/>
        </w:rPr>
        <w:t xml:space="preserve"> March</w:t>
      </w:r>
      <w:r>
        <w:rPr>
          <w:rFonts w:ascii="Arial" w:hAnsi="Arial" w:cs="Arial"/>
        </w:rPr>
        <w:t xml:space="preserve"> – ple</w:t>
      </w:r>
      <w:r w:rsidR="00621918">
        <w:rPr>
          <w:rFonts w:ascii="Arial" w:hAnsi="Arial" w:cs="Arial"/>
        </w:rPr>
        <w:t xml:space="preserve">ase join your children at 11pm </w:t>
      </w:r>
      <w:r>
        <w:rPr>
          <w:rFonts w:ascii="Arial" w:hAnsi="Arial" w:cs="Arial"/>
        </w:rPr>
        <w:t>in the morning and 2.30 in the afternoon.</w:t>
      </w:r>
    </w:p>
    <w:p w:rsidR="00594727" w:rsidRDefault="004E1A7C"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Easter holidays – </w:t>
      </w:r>
      <w:r>
        <w:rPr>
          <w:rFonts w:ascii="Arial" w:hAnsi="Arial" w:cs="Arial"/>
        </w:rPr>
        <w:t>last day 24</w:t>
      </w:r>
      <w:r w:rsidRPr="004E1A7C">
        <w:rPr>
          <w:rFonts w:ascii="Arial" w:hAnsi="Arial" w:cs="Arial"/>
          <w:vertAlign w:val="superscript"/>
        </w:rPr>
        <w:t>th</w:t>
      </w:r>
      <w:r>
        <w:rPr>
          <w:rFonts w:ascii="Arial" w:hAnsi="Arial" w:cs="Arial"/>
        </w:rPr>
        <w:t xml:space="preserve"> March</w:t>
      </w:r>
      <w:r w:rsidR="004F7BC2">
        <w:rPr>
          <w:rFonts w:ascii="Arial" w:hAnsi="Arial" w:cs="Arial"/>
        </w:rPr>
        <w:t xml:space="preserve"> </w:t>
      </w:r>
      <w:r w:rsidR="00F73EDC">
        <w:rPr>
          <w:rFonts w:ascii="Arial" w:hAnsi="Arial" w:cs="Arial"/>
        </w:rPr>
        <w:t>–</w:t>
      </w:r>
      <w:r>
        <w:rPr>
          <w:rFonts w:ascii="Arial" w:hAnsi="Arial" w:cs="Arial"/>
        </w:rPr>
        <w:t xml:space="preserve"> Noah’s Ark reopens Monday 11</w:t>
      </w:r>
      <w:r w:rsidRPr="004E1A7C">
        <w:rPr>
          <w:rFonts w:ascii="Arial" w:hAnsi="Arial" w:cs="Arial"/>
          <w:vertAlign w:val="superscript"/>
        </w:rPr>
        <w:t>th</w:t>
      </w:r>
      <w:r>
        <w:rPr>
          <w:rFonts w:ascii="Arial" w:hAnsi="Arial" w:cs="Arial"/>
        </w:rPr>
        <w:t xml:space="preserve"> April </w:t>
      </w:r>
    </w:p>
    <w:p w:rsidR="00EB58FF" w:rsidRDefault="00EB58FF" w:rsidP="004E1A7C">
      <w:pPr>
        <w:rPr>
          <w:rFonts w:ascii="Arial" w:hAnsi="Arial" w:cs="Arial"/>
          <w:b/>
        </w:rPr>
      </w:pPr>
    </w:p>
    <w:p w:rsidR="00EF11F7" w:rsidRDefault="006164C4" w:rsidP="004E1A7C">
      <w:pPr>
        <w:jc w:val="center"/>
        <w:rPr>
          <w:rFonts w:ascii="Arial" w:hAnsi="Arial" w:cs="Arial"/>
          <w:b/>
        </w:rPr>
      </w:pPr>
      <w:r>
        <w:rPr>
          <w:rFonts w:ascii="Arial" w:hAnsi="Arial" w:cs="Arial"/>
          <w:b/>
        </w:rPr>
        <w:t>A short story</w:t>
      </w:r>
      <w:r w:rsidR="00B103FA">
        <w:rPr>
          <w:rFonts w:ascii="Arial" w:hAnsi="Arial" w:cs="Arial"/>
          <w:b/>
        </w:rPr>
        <w:t xml:space="preserve"> – Friend or Foe</w:t>
      </w:r>
    </w:p>
    <w:p w:rsidR="00C243CE" w:rsidRDefault="006164C4" w:rsidP="00C243CE">
      <w:pPr>
        <w:pStyle w:val="NormalWeb"/>
        <w:pBdr>
          <w:top w:val="single" w:sz="4" w:space="1" w:color="auto"/>
          <w:left w:val="single" w:sz="4" w:space="4" w:color="auto"/>
          <w:bottom w:val="single" w:sz="4" w:space="1" w:color="auto"/>
          <w:right w:val="single" w:sz="4" w:space="4" w:color="auto"/>
        </w:pBdr>
      </w:pPr>
      <w:r>
        <w:rPr>
          <w:rFonts w:ascii="Arial" w:hAnsi="Arial" w:cs="Arial"/>
        </w:rPr>
        <w:lastRenderedPageBreak/>
        <w:t xml:space="preserve">Maria </w:t>
      </w:r>
      <w:r w:rsidR="00B103FA">
        <w:rPr>
          <w:rFonts w:ascii="Arial" w:hAnsi="Arial" w:cs="Arial"/>
        </w:rPr>
        <w:t xml:space="preserve">Medeiros </w:t>
      </w:r>
      <w:r>
        <w:rPr>
          <w:rFonts w:ascii="Arial" w:hAnsi="Arial" w:cs="Arial"/>
        </w:rPr>
        <w:t xml:space="preserve">(Valentina’s mum) </w:t>
      </w:r>
      <w:r w:rsidR="00B103FA">
        <w:rPr>
          <w:rFonts w:ascii="Arial" w:hAnsi="Arial" w:cs="Arial"/>
        </w:rPr>
        <w:t xml:space="preserve">has written a short story </w:t>
      </w:r>
      <w:r w:rsidR="00C243CE">
        <w:rPr>
          <w:rFonts w:ascii="Arial" w:hAnsi="Arial" w:cs="Arial"/>
        </w:rPr>
        <w:t xml:space="preserve">which was </w:t>
      </w:r>
      <w:r w:rsidR="00B103FA">
        <w:rPr>
          <w:rFonts w:ascii="Arial" w:hAnsi="Arial" w:cs="Arial"/>
        </w:rPr>
        <w:t xml:space="preserve">accepted on the digital magazine website </w:t>
      </w:r>
      <w:proofErr w:type="spellStart"/>
      <w:r w:rsidR="00B103FA">
        <w:rPr>
          <w:rFonts w:ascii="Arial" w:hAnsi="Arial" w:cs="Arial"/>
        </w:rPr>
        <w:t>Kisboo</w:t>
      </w:r>
      <w:proofErr w:type="spellEnd"/>
      <w:r w:rsidR="00B103FA">
        <w:rPr>
          <w:rFonts w:ascii="Arial" w:hAnsi="Arial" w:cs="Arial"/>
        </w:rPr>
        <w:t xml:space="preserve">. </w:t>
      </w:r>
      <w:r w:rsidR="00C243CE">
        <w:rPr>
          <w:rFonts w:ascii="Arial" w:hAnsi="Arial" w:cs="Arial"/>
        </w:rPr>
        <w:t xml:space="preserve">Have a read by following this link and please vote for it. </w:t>
      </w:r>
      <w:hyperlink r:id="rId8" w:tgtFrame="_blank" w:history="1">
        <w:r w:rsidR="00C243CE">
          <w:rPr>
            <w:rStyle w:val="Hyperlink"/>
          </w:rPr>
          <w:t>http://</w:t>
        </w:r>
      </w:hyperlink>
      <w:hyperlink r:id="rId9" w:tgtFrame="_blank" w:history="1">
        <w:r w:rsidR="00C243CE">
          <w:rPr>
            <w:rStyle w:val="Hyperlink"/>
          </w:rPr>
          <w:t>www.kishboo.co.uk</w:t>
        </w:r>
      </w:hyperlink>
      <w:hyperlink r:id="rId10" w:tgtFrame="_blank" w:history="1">
        <w:r w:rsidR="00C243CE">
          <w:rPr>
            <w:rStyle w:val="Hyperlink"/>
          </w:rPr>
          <w:t>/issue_6b/story_15.</w:t>
        </w:r>
      </w:hyperlink>
      <w:hyperlink r:id="rId11" w:tgtFrame="_blank" w:history="1">
        <w:proofErr w:type="gramStart"/>
        <w:r w:rsidR="00C243CE">
          <w:rPr>
            <w:rStyle w:val="Hyperlink"/>
          </w:rPr>
          <w:t>p</w:t>
        </w:r>
        <w:proofErr w:type="gramEnd"/>
      </w:hyperlink>
    </w:p>
    <w:p w:rsidR="004E1A7C" w:rsidRPr="00556CBD" w:rsidRDefault="004E1A7C" w:rsidP="004E1A7C">
      <w:pPr>
        <w:jc w:val="center"/>
        <w:rPr>
          <w:rFonts w:ascii="Arial" w:hAnsi="Arial" w:cs="Arial"/>
          <w:b/>
        </w:rPr>
      </w:pPr>
      <w:r>
        <w:rPr>
          <w:rFonts w:ascii="Arial" w:hAnsi="Arial" w:cs="Arial"/>
          <w:b/>
        </w:rPr>
        <w:t>During illness</w:t>
      </w:r>
    </w:p>
    <w:p w:rsidR="002622B2" w:rsidRDefault="004E1A7C"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recent weeks we have had a number of illnesses ranging from sickness and diarrhoea</w:t>
      </w:r>
      <w:r w:rsidR="004F7BC2">
        <w:rPr>
          <w:rFonts w:ascii="Arial" w:hAnsi="Arial" w:cs="Arial"/>
        </w:rPr>
        <w:t xml:space="preserve"> to </w:t>
      </w:r>
      <w:r>
        <w:rPr>
          <w:rFonts w:ascii="Arial" w:hAnsi="Arial" w:cs="Arial"/>
        </w:rPr>
        <w:t>chickenpox and fever. Please do keep your children at home and observe the 48 hours rule as per our policy and that of Ofsted. In the meantime, we have suspended some activities such as water or</w:t>
      </w:r>
      <w:r w:rsidR="00081D07">
        <w:rPr>
          <w:rFonts w:ascii="Arial" w:hAnsi="Arial" w:cs="Arial"/>
        </w:rPr>
        <w:t xml:space="preserve"> sand to avoid spreading germs.</w:t>
      </w:r>
    </w:p>
    <w:p w:rsidR="002622B2" w:rsidRDefault="00AC4CCB"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children are regularly</w:t>
      </w:r>
      <w:r w:rsidR="004E1A7C">
        <w:rPr>
          <w:rFonts w:ascii="Arial" w:hAnsi="Arial" w:cs="Arial"/>
        </w:rPr>
        <w:t xml:space="preserve"> reminded to wash their hands</w:t>
      </w:r>
      <w:r w:rsidR="002622B2">
        <w:rPr>
          <w:rFonts w:ascii="Arial" w:hAnsi="Arial" w:cs="Arial"/>
        </w:rPr>
        <w:t xml:space="preserve"> and we talk about hygiene in general. Please do support this at home and remind them of washing their hands</w:t>
      </w:r>
      <w:r w:rsidR="00F73EDC">
        <w:rPr>
          <w:rFonts w:ascii="Arial" w:hAnsi="Arial" w:cs="Arial"/>
        </w:rPr>
        <w:t xml:space="preserve"> after toilet and before eating.</w:t>
      </w:r>
      <w:r w:rsidR="002622B2">
        <w:rPr>
          <w:rFonts w:ascii="Arial" w:hAnsi="Arial" w:cs="Arial"/>
        </w:rPr>
        <w:t xml:space="preserve"> </w:t>
      </w:r>
    </w:p>
    <w:p w:rsidR="00A1758A" w:rsidRPr="00A14817" w:rsidRDefault="002622B2"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are often asked not to let children out when they return, but fresh air will aid recovery and if they are too ill to go outside they are also too ill to be at Noah’s Ark.</w:t>
      </w:r>
    </w:p>
    <w:p w:rsidR="00081D07" w:rsidRDefault="00081D07" w:rsidP="00C373FB">
      <w:pPr>
        <w:jc w:val="center"/>
        <w:rPr>
          <w:rFonts w:ascii="Arial" w:hAnsi="Arial" w:cs="Arial"/>
          <w:b/>
        </w:rPr>
      </w:pPr>
    </w:p>
    <w:p w:rsidR="00C373FB" w:rsidRPr="009D5E8B" w:rsidRDefault="00A1758A" w:rsidP="00C373FB">
      <w:pPr>
        <w:jc w:val="center"/>
        <w:rPr>
          <w:rFonts w:ascii="Arial" w:hAnsi="Arial" w:cs="Arial"/>
          <w:b/>
        </w:rPr>
      </w:pPr>
      <w:r>
        <w:rPr>
          <w:rFonts w:ascii="Arial" w:hAnsi="Arial" w:cs="Arial"/>
          <w:b/>
        </w:rPr>
        <w:t>Fundraising news</w:t>
      </w:r>
    </w:p>
    <w:p w:rsidR="003638BD" w:rsidRDefault="002622B2"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Our pyjama day raised a fantastic £ </w:t>
      </w:r>
      <w:r w:rsidR="002F7A90">
        <w:rPr>
          <w:rFonts w:ascii="Arial" w:hAnsi="Arial" w:cs="Arial"/>
        </w:rPr>
        <w:t>35.80</w:t>
      </w:r>
      <w:r>
        <w:rPr>
          <w:rFonts w:ascii="Arial" w:hAnsi="Arial" w:cs="Arial"/>
        </w:rPr>
        <w:t xml:space="preserve"> </w:t>
      </w:r>
      <w:r w:rsidR="000A71DC">
        <w:rPr>
          <w:rFonts w:ascii="Arial" w:hAnsi="Arial" w:cs="Arial"/>
        </w:rPr>
        <w:t xml:space="preserve">  </w:t>
      </w:r>
      <w:proofErr w:type="gramStart"/>
      <w:r>
        <w:rPr>
          <w:rFonts w:ascii="Arial" w:hAnsi="Arial" w:cs="Arial"/>
        </w:rPr>
        <w:t>Many</w:t>
      </w:r>
      <w:proofErr w:type="gramEnd"/>
      <w:r>
        <w:rPr>
          <w:rFonts w:ascii="Arial" w:hAnsi="Arial" w:cs="Arial"/>
        </w:rPr>
        <w:t xml:space="preserve"> thanks for supporting this event</w:t>
      </w:r>
      <w:r w:rsidR="000A71DC">
        <w:rPr>
          <w:rFonts w:ascii="Arial" w:hAnsi="Arial" w:cs="Arial"/>
        </w:rPr>
        <w:t xml:space="preserve"> </w:t>
      </w:r>
      <w:r w:rsidR="000A71DC" w:rsidRPr="000A71DC">
        <w:rPr>
          <w:rFonts w:ascii="Arial" w:hAnsi="Arial" w:cs="Arial"/>
        </w:rPr>
        <w:sym w:font="Wingdings" w:char="F04A"/>
      </w:r>
    </w:p>
    <w:p w:rsidR="0029531E" w:rsidRPr="005711EA" w:rsidRDefault="0029531E" w:rsidP="00E55F1D">
      <w:pPr>
        <w:jc w:val="center"/>
        <w:rPr>
          <w:rFonts w:ascii="Arial" w:hAnsi="Arial" w:cs="Arial"/>
          <w:b/>
        </w:rPr>
      </w:pPr>
    </w:p>
    <w:p w:rsidR="00E24768" w:rsidRDefault="00F73EDC" w:rsidP="004F7BC2">
      <w:pPr>
        <w:jc w:val="center"/>
        <w:rPr>
          <w:rFonts w:ascii="Arial" w:hAnsi="Arial" w:cs="Arial"/>
          <w:b/>
        </w:rPr>
      </w:pPr>
      <w:r>
        <w:rPr>
          <w:rFonts w:ascii="Arial" w:hAnsi="Arial" w:cs="Arial"/>
          <w:b/>
        </w:rPr>
        <w:t>Survey</w:t>
      </w:r>
    </w:p>
    <w:p w:rsidR="00391A60" w:rsidRDefault="00F73EDC" w:rsidP="00391A60">
      <w:pPr>
        <w:pBdr>
          <w:bar w:val="single" w:sz="4" w:color="auto"/>
        </w:pBdr>
        <w:rPr>
          <w:rFonts w:ascii="Arial" w:hAnsi="Arial" w:cs="Arial"/>
        </w:rPr>
      </w:pPr>
      <w:r>
        <w:rPr>
          <w:rFonts w:ascii="Arial" w:hAnsi="Arial" w:cs="Arial"/>
        </w:rPr>
        <w:t>A big thank you to all 32 parents who returned our questionnaire. Questionnaires help us shape the future of Noah’s Ark and improve our provision. Only one parent felt that their child was not yet settled</w:t>
      </w:r>
      <w:r w:rsidR="00391A60">
        <w:rPr>
          <w:rFonts w:ascii="Arial" w:hAnsi="Arial" w:cs="Arial"/>
        </w:rPr>
        <w:t xml:space="preserve"> and</w:t>
      </w:r>
      <w:r w:rsidR="00621918">
        <w:rPr>
          <w:rFonts w:ascii="Arial" w:hAnsi="Arial" w:cs="Arial"/>
        </w:rPr>
        <w:t xml:space="preserve"> this has been addressed since.</w:t>
      </w:r>
      <w:r>
        <w:rPr>
          <w:rFonts w:ascii="Arial" w:hAnsi="Arial" w:cs="Arial"/>
        </w:rPr>
        <w:t xml:space="preserve"> Overwhelmingly, all parents felt that the staff team provide enough information </w:t>
      </w:r>
      <w:r w:rsidR="00391A60">
        <w:rPr>
          <w:rFonts w:ascii="Arial" w:hAnsi="Arial" w:cs="Arial"/>
        </w:rPr>
        <w:t xml:space="preserve">about activities, events and learning development. </w:t>
      </w:r>
    </w:p>
    <w:p w:rsidR="00391A60" w:rsidRDefault="00391A60" w:rsidP="00391A60">
      <w:pPr>
        <w:pBdr>
          <w:bar w:val="single" w:sz="4" w:color="auto"/>
        </w:pBdr>
        <w:rPr>
          <w:rFonts w:ascii="Arial" w:hAnsi="Arial" w:cs="Arial"/>
        </w:rPr>
      </w:pPr>
      <w:r>
        <w:rPr>
          <w:rFonts w:ascii="Arial" w:hAnsi="Arial" w:cs="Arial"/>
        </w:rPr>
        <w:t xml:space="preserve">There have been some very positive comments about our key person system. A parent suggested that learning journeys should be placed in the foyer so that they can be read. Unfortunately, we do not have the space for this, but </w:t>
      </w:r>
      <w:r w:rsidR="009B5A67">
        <w:rPr>
          <w:rFonts w:ascii="Arial" w:hAnsi="Arial" w:cs="Arial"/>
        </w:rPr>
        <w:t xml:space="preserve">we </w:t>
      </w:r>
      <w:r>
        <w:rPr>
          <w:rFonts w:ascii="Arial" w:hAnsi="Arial" w:cs="Arial"/>
        </w:rPr>
        <w:t>would encourage parents to enter the main room and look at the learning journey with their children.</w:t>
      </w:r>
    </w:p>
    <w:p w:rsidR="00F73EDC" w:rsidRDefault="00EF11F7" w:rsidP="00391A60">
      <w:pPr>
        <w:pBdr>
          <w:bar w:val="single" w:sz="4" w:color="auto"/>
        </w:pBdr>
        <w:rPr>
          <w:rFonts w:ascii="Arial" w:hAnsi="Arial" w:cs="Arial"/>
        </w:rPr>
      </w:pPr>
      <w:r>
        <w:rPr>
          <w:rFonts w:ascii="Arial" w:hAnsi="Arial" w:cs="Arial"/>
          <w:noProof/>
          <w:lang w:eastAsia="en-GB"/>
        </w:rPr>
        <w:drawing>
          <wp:anchor distT="0" distB="0" distL="114300" distR="114300" simplePos="0" relativeHeight="251653632" behindDoc="1" locked="0" layoutInCell="1" allowOverlap="1" wp14:anchorId="0F45B13D" wp14:editId="7FAD31F8">
            <wp:simplePos x="0" y="0"/>
            <wp:positionH relativeFrom="column">
              <wp:posOffset>4038600</wp:posOffset>
            </wp:positionH>
            <wp:positionV relativeFrom="paragraph">
              <wp:posOffset>467995</wp:posOffset>
            </wp:positionV>
            <wp:extent cx="1367790" cy="1025525"/>
            <wp:effectExtent l="95250" t="95250" r="80010" b="79375"/>
            <wp:wrapTight wrapText="bothSides">
              <wp:wrapPolygon edited="0">
                <wp:start x="-1504" y="-2006"/>
                <wp:lineTo x="-1504" y="23272"/>
                <wp:lineTo x="22864" y="23272"/>
                <wp:lineTo x="22864" y="-2006"/>
                <wp:lineTo x="-1504" y="-20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37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7790" cy="10255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391A60">
        <w:rPr>
          <w:rFonts w:ascii="Arial" w:hAnsi="Arial" w:cs="Arial"/>
        </w:rPr>
        <w:t xml:space="preserve">Some parents offered to come to Noah’s Ark and help with an activity or talk to the children about their job. Please see below photo of Benedict’s mum who gave a fun lesson in German. </w:t>
      </w:r>
    </w:p>
    <w:p w:rsidR="00B82688" w:rsidRPr="00AC4CCB" w:rsidRDefault="003E0024" w:rsidP="00AC4CCB">
      <w:pPr>
        <w:pStyle w:val="NoSpacing"/>
        <w:rPr>
          <w:rFonts w:ascii="Arial" w:hAnsi="Arial" w:cs="Arial"/>
        </w:rPr>
      </w:pPr>
      <w:r w:rsidRPr="00AC4CCB">
        <w:rPr>
          <w:rFonts w:ascii="Arial" w:hAnsi="Arial" w:cs="Arial"/>
        </w:rPr>
        <w:t>Many thanks for reading our news.</w:t>
      </w:r>
      <w:r w:rsidR="00A209F1" w:rsidRPr="00AC4CCB">
        <w:rPr>
          <w:rFonts w:ascii="Arial" w:hAnsi="Arial" w:cs="Arial"/>
        </w:rPr>
        <w:t xml:space="preserve"> </w:t>
      </w:r>
    </w:p>
    <w:p w:rsidR="00AF4F92" w:rsidRPr="00E55F1D" w:rsidRDefault="00AF4F92" w:rsidP="00AC4CCB">
      <w:pPr>
        <w:pStyle w:val="NoSpacing"/>
      </w:pPr>
    </w:p>
    <w:p w:rsidR="005B178A" w:rsidRPr="00E55F1D" w:rsidRDefault="00AC4CCB" w:rsidP="00DE44BA">
      <w:pPr>
        <w:pStyle w:val="NoSpacing"/>
        <w:rPr>
          <w:rFonts w:ascii="Arial" w:hAnsi="Arial" w:cs="Arial"/>
        </w:rPr>
      </w:pPr>
      <w:r>
        <w:rPr>
          <w:rFonts w:ascii="Arial" w:hAnsi="Arial" w:cs="Arial"/>
        </w:rPr>
        <w:t>Bettina Campion</w:t>
      </w:r>
    </w:p>
    <w:sectPr w:rsidR="005B178A" w:rsidRPr="00E55F1D" w:rsidSect="00CC041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A37386"/>
    <w:rsid w:val="00081A90"/>
    <w:rsid w:val="00081D07"/>
    <w:rsid w:val="00085B34"/>
    <w:rsid w:val="0009125B"/>
    <w:rsid w:val="000A076F"/>
    <w:rsid w:val="000A71DC"/>
    <w:rsid w:val="000B7520"/>
    <w:rsid w:val="000C0F10"/>
    <w:rsid w:val="000E406E"/>
    <w:rsid w:val="000F014D"/>
    <w:rsid w:val="001227D1"/>
    <w:rsid w:val="00144A49"/>
    <w:rsid w:val="00161550"/>
    <w:rsid w:val="00184A03"/>
    <w:rsid w:val="001C037A"/>
    <w:rsid w:val="00211D66"/>
    <w:rsid w:val="00223EDA"/>
    <w:rsid w:val="00237DA7"/>
    <w:rsid w:val="00242418"/>
    <w:rsid w:val="002622B2"/>
    <w:rsid w:val="00272E9A"/>
    <w:rsid w:val="00282E56"/>
    <w:rsid w:val="002910AB"/>
    <w:rsid w:val="0029531E"/>
    <w:rsid w:val="002B223D"/>
    <w:rsid w:val="002E4C71"/>
    <w:rsid w:val="002E7024"/>
    <w:rsid w:val="002F3266"/>
    <w:rsid w:val="002F7A90"/>
    <w:rsid w:val="00312652"/>
    <w:rsid w:val="003178DB"/>
    <w:rsid w:val="00334C07"/>
    <w:rsid w:val="003638BD"/>
    <w:rsid w:val="00391A60"/>
    <w:rsid w:val="003C6796"/>
    <w:rsid w:val="003E0024"/>
    <w:rsid w:val="003F31FC"/>
    <w:rsid w:val="00413CBB"/>
    <w:rsid w:val="004222AB"/>
    <w:rsid w:val="004343B0"/>
    <w:rsid w:val="00445796"/>
    <w:rsid w:val="00472FB7"/>
    <w:rsid w:val="004833C5"/>
    <w:rsid w:val="004934F8"/>
    <w:rsid w:val="004A40A5"/>
    <w:rsid w:val="004A7435"/>
    <w:rsid w:val="004D32A6"/>
    <w:rsid w:val="004D4043"/>
    <w:rsid w:val="004E1A7C"/>
    <w:rsid w:val="004F7BC2"/>
    <w:rsid w:val="0052726A"/>
    <w:rsid w:val="00532B9F"/>
    <w:rsid w:val="005369E4"/>
    <w:rsid w:val="00556CBD"/>
    <w:rsid w:val="005711EA"/>
    <w:rsid w:val="005813D2"/>
    <w:rsid w:val="00594727"/>
    <w:rsid w:val="00596ABB"/>
    <w:rsid w:val="005A03A8"/>
    <w:rsid w:val="005A506B"/>
    <w:rsid w:val="005B178A"/>
    <w:rsid w:val="005C32AA"/>
    <w:rsid w:val="00610D8E"/>
    <w:rsid w:val="00614FE0"/>
    <w:rsid w:val="006164C4"/>
    <w:rsid w:val="00621918"/>
    <w:rsid w:val="00623DBB"/>
    <w:rsid w:val="006310C7"/>
    <w:rsid w:val="00632CBF"/>
    <w:rsid w:val="006464FE"/>
    <w:rsid w:val="00651569"/>
    <w:rsid w:val="0066053B"/>
    <w:rsid w:val="006D3B89"/>
    <w:rsid w:val="006F5018"/>
    <w:rsid w:val="007538ED"/>
    <w:rsid w:val="0075484A"/>
    <w:rsid w:val="007607AA"/>
    <w:rsid w:val="007703C4"/>
    <w:rsid w:val="00780DDC"/>
    <w:rsid w:val="007A3CF6"/>
    <w:rsid w:val="007D5C9E"/>
    <w:rsid w:val="007D78C0"/>
    <w:rsid w:val="007E20EE"/>
    <w:rsid w:val="007E2F49"/>
    <w:rsid w:val="00800852"/>
    <w:rsid w:val="008130B0"/>
    <w:rsid w:val="00834AAD"/>
    <w:rsid w:val="008804BB"/>
    <w:rsid w:val="00884A2E"/>
    <w:rsid w:val="008D4B35"/>
    <w:rsid w:val="009048F5"/>
    <w:rsid w:val="0091064C"/>
    <w:rsid w:val="00912CE9"/>
    <w:rsid w:val="00925A4D"/>
    <w:rsid w:val="00926AFF"/>
    <w:rsid w:val="0093421A"/>
    <w:rsid w:val="00941E29"/>
    <w:rsid w:val="00966343"/>
    <w:rsid w:val="00971313"/>
    <w:rsid w:val="00980B48"/>
    <w:rsid w:val="00992102"/>
    <w:rsid w:val="009B5789"/>
    <w:rsid w:val="009B5A67"/>
    <w:rsid w:val="009C7DCF"/>
    <w:rsid w:val="009D5E8B"/>
    <w:rsid w:val="009E26FD"/>
    <w:rsid w:val="009F0168"/>
    <w:rsid w:val="00A07A95"/>
    <w:rsid w:val="00A11BD3"/>
    <w:rsid w:val="00A14817"/>
    <w:rsid w:val="00A1758A"/>
    <w:rsid w:val="00A209F1"/>
    <w:rsid w:val="00A37386"/>
    <w:rsid w:val="00A603D4"/>
    <w:rsid w:val="00A61732"/>
    <w:rsid w:val="00A914DB"/>
    <w:rsid w:val="00A93FA6"/>
    <w:rsid w:val="00AC168A"/>
    <w:rsid w:val="00AC4CCB"/>
    <w:rsid w:val="00AC64CA"/>
    <w:rsid w:val="00AD5EEB"/>
    <w:rsid w:val="00AF3EC9"/>
    <w:rsid w:val="00AF4F92"/>
    <w:rsid w:val="00B103FA"/>
    <w:rsid w:val="00B10EF3"/>
    <w:rsid w:val="00B82688"/>
    <w:rsid w:val="00B83D69"/>
    <w:rsid w:val="00BC67D5"/>
    <w:rsid w:val="00BE15D8"/>
    <w:rsid w:val="00C10050"/>
    <w:rsid w:val="00C243CE"/>
    <w:rsid w:val="00C373FB"/>
    <w:rsid w:val="00C823B7"/>
    <w:rsid w:val="00C8523B"/>
    <w:rsid w:val="00C87EBC"/>
    <w:rsid w:val="00CB70F3"/>
    <w:rsid w:val="00CC041E"/>
    <w:rsid w:val="00D56B53"/>
    <w:rsid w:val="00D6447D"/>
    <w:rsid w:val="00D902EB"/>
    <w:rsid w:val="00DA1D56"/>
    <w:rsid w:val="00DE44BA"/>
    <w:rsid w:val="00DE4EF9"/>
    <w:rsid w:val="00E10A8E"/>
    <w:rsid w:val="00E20F0E"/>
    <w:rsid w:val="00E23904"/>
    <w:rsid w:val="00E24768"/>
    <w:rsid w:val="00E26F91"/>
    <w:rsid w:val="00E30102"/>
    <w:rsid w:val="00E452A4"/>
    <w:rsid w:val="00E55F1D"/>
    <w:rsid w:val="00E71CF8"/>
    <w:rsid w:val="00E905F3"/>
    <w:rsid w:val="00EA24DF"/>
    <w:rsid w:val="00EA522F"/>
    <w:rsid w:val="00EB58FF"/>
    <w:rsid w:val="00EE4D74"/>
    <w:rsid w:val="00EF11F7"/>
    <w:rsid w:val="00F33D68"/>
    <w:rsid w:val="00F5646B"/>
    <w:rsid w:val="00F73EDC"/>
    <w:rsid w:val="00F813C2"/>
    <w:rsid w:val="00F83877"/>
    <w:rsid w:val="00FB02B0"/>
    <w:rsid w:val="00FB2263"/>
    <w:rsid w:val="00FB4167"/>
    <w:rsid w:val="00FC1469"/>
    <w:rsid w:val="00FD67E3"/>
    <w:rsid w:val="00FE58EF"/>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62172-15F6-43A4-8341-658AF0F9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4C"/>
    <w:pPr>
      <w:spacing w:after="200" w:line="276" w:lineRule="auto"/>
    </w:pPr>
    <w:rPr>
      <w:sz w:val="22"/>
      <w:szCs w:val="22"/>
      <w:lang w:eastAsia="en-US"/>
    </w:rPr>
  </w:style>
  <w:style w:type="paragraph" w:styleId="Heading1">
    <w:name w:val="heading 1"/>
    <w:basedOn w:val="Normal"/>
    <w:next w:val="Normal"/>
    <w:link w:val="Heading1Char"/>
    <w:qFormat/>
    <w:rsid w:val="00B10EF3"/>
    <w:pPr>
      <w:keepNext/>
      <w:spacing w:after="0" w:line="240" w:lineRule="auto"/>
      <w:outlineLvl w:val="0"/>
    </w:pPr>
    <w:rPr>
      <w:rFonts w:ascii="Times New Roman" w:eastAsia="Times New Roman" w:hAnsi="Times New Roman"/>
      <w:sz w:val="24"/>
      <w:szCs w:val="24"/>
      <w:u w:val="single"/>
      <w:lang w:val="en-US"/>
    </w:rPr>
  </w:style>
  <w:style w:type="paragraph" w:styleId="Heading2">
    <w:name w:val="heading 2"/>
    <w:basedOn w:val="Normal"/>
    <w:next w:val="Normal"/>
    <w:link w:val="Heading2Char"/>
    <w:qFormat/>
    <w:rsid w:val="00B10EF3"/>
    <w:pPr>
      <w:keepNext/>
      <w:spacing w:after="0" w:line="240" w:lineRule="auto"/>
      <w:outlineLvl w:val="1"/>
    </w:pPr>
    <w:rPr>
      <w:rFonts w:ascii="Times New Roman" w:eastAsia="Times New Roman" w:hAnsi="Times New Roman"/>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F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B10EF3"/>
    <w:rPr>
      <w:rFonts w:ascii="Times New Roman" w:eastAsia="Times New Roman" w:hAnsi="Times New Roman"/>
      <w:sz w:val="22"/>
      <w:szCs w:val="24"/>
      <w:u w:val="single"/>
      <w:lang w:val="en-US" w:eastAsia="en-US"/>
    </w:rPr>
  </w:style>
  <w:style w:type="paragraph" w:styleId="NoSpacing">
    <w:name w:val="No Spacing"/>
    <w:uiPriority w:val="1"/>
    <w:qFormat/>
    <w:rsid w:val="007A3CF6"/>
    <w:rPr>
      <w:sz w:val="22"/>
      <w:szCs w:val="22"/>
      <w:lang w:eastAsia="en-US"/>
    </w:rPr>
  </w:style>
  <w:style w:type="paragraph" w:styleId="BodyText">
    <w:name w:val="Body Text"/>
    <w:basedOn w:val="Normal"/>
    <w:link w:val="BodyTextChar"/>
    <w:rsid w:val="005369E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rsid w:val="00AC168A"/>
    <w:rPr>
      <w:color w:val="0000FF"/>
      <w:u w:val="single"/>
    </w:rPr>
  </w:style>
  <w:style w:type="character" w:styleId="Strong">
    <w:name w:val="Strong"/>
    <w:basedOn w:val="DefaultParagraphFont"/>
    <w:uiPriority w:val="22"/>
    <w:qFormat/>
    <w:rsid w:val="00532B9F"/>
    <w:rPr>
      <w:b/>
      <w:bCs/>
    </w:rPr>
  </w:style>
  <w:style w:type="paragraph" w:styleId="BalloonText">
    <w:name w:val="Balloon Text"/>
    <w:basedOn w:val="Normal"/>
    <w:link w:val="BalloonTextChar"/>
    <w:uiPriority w:val="99"/>
    <w:semiHidden/>
    <w:unhideWhenUsed/>
    <w:rsid w:val="00EB5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FF"/>
    <w:rPr>
      <w:rFonts w:ascii="Segoe UI" w:hAnsi="Segoe UI" w:cs="Segoe UI"/>
      <w:sz w:val="18"/>
      <w:szCs w:val="18"/>
      <w:lang w:eastAsia="en-US"/>
    </w:rPr>
  </w:style>
  <w:style w:type="character" w:customStyle="1" w:styleId="il">
    <w:name w:val="il"/>
    <w:basedOn w:val="DefaultParagraphFont"/>
    <w:rsid w:val="00A914DB"/>
  </w:style>
  <w:style w:type="paragraph" w:styleId="NormalWeb">
    <w:name w:val="Normal (Web)"/>
    <w:basedOn w:val="Normal"/>
    <w:uiPriority w:val="99"/>
    <w:semiHidden/>
    <w:unhideWhenUsed/>
    <w:rsid w:val="00C243C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28527">
      <w:bodyDiv w:val="1"/>
      <w:marLeft w:val="0"/>
      <w:marRight w:val="0"/>
      <w:marTop w:val="0"/>
      <w:marBottom w:val="0"/>
      <w:divBdr>
        <w:top w:val="none" w:sz="0" w:space="0" w:color="auto"/>
        <w:left w:val="none" w:sz="0" w:space="0" w:color="auto"/>
        <w:bottom w:val="none" w:sz="0" w:space="0" w:color="auto"/>
        <w:right w:val="none" w:sz="0" w:space="0" w:color="auto"/>
      </w:divBdr>
    </w:div>
    <w:div w:id="1350596944">
      <w:bodyDiv w:val="1"/>
      <w:marLeft w:val="0"/>
      <w:marRight w:val="0"/>
      <w:marTop w:val="0"/>
      <w:marBottom w:val="0"/>
      <w:divBdr>
        <w:top w:val="none" w:sz="0" w:space="0" w:color="auto"/>
        <w:left w:val="none" w:sz="0" w:space="0" w:color="auto"/>
        <w:bottom w:val="none" w:sz="0" w:space="0" w:color="auto"/>
        <w:right w:val="none" w:sz="0" w:space="0" w:color="auto"/>
      </w:divBdr>
      <w:divsChild>
        <w:div w:id="398359449">
          <w:marLeft w:val="0"/>
          <w:marRight w:val="0"/>
          <w:marTop w:val="0"/>
          <w:marBottom w:val="0"/>
          <w:divBdr>
            <w:top w:val="none" w:sz="0" w:space="0" w:color="auto"/>
            <w:left w:val="none" w:sz="0" w:space="0" w:color="auto"/>
            <w:bottom w:val="none" w:sz="0" w:space="0" w:color="auto"/>
            <w:right w:val="none" w:sz="0" w:space="0" w:color="auto"/>
          </w:divBdr>
          <w:divsChild>
            <w:div w:id="704334406">
              <w:marLeft w:val="0"/>
              <w:marRight w:val="0"/>
              <w:marTop w:val="0"/>
              <w:marBottom w:val="0"/>
              <w:divBdr>
                <w:top w:val="none" w:sz="0" w:space="0" w:color="auto"/>
                <w:left w:val="none" w:sz="0" w:space="0" w:color="auto"/>
                <w:bottom w:val="none" w:sz="0" w:space="0" w:color="auto"/>
                <w:right w:val="none" w:sz="0" w:space="0" w:color="auto"/>
              </w:divBdr>
            </w:div>
            <w:div w:id="68963796">
              <w:marLeft w:val="0"/>
              <w:marRight w:val="0"/>
              <w:marTop w:val="0"/>
              <w:marBottom w:val="0"/>
              <w:divBdr>
                <w:top w:val="none" w:sz="0" w:space="0" w:color="auto"/>
                <w:left w:val="none" w:sz="0" w:space="0" w:color="auto"/>
                <w:bottom w:val="none" w:sz="0" w:space="0" w:color="auto"/>
                <w:right w:val="none" w:sz="0" w:space="0" w:color="auto"/>
              </w:divBdr>
            </w:div>
            <w:div w:id="1794908081">
              <w:marLeft w:val="0"/>
              <w:marRight w:val="0"/>
              <w:marTop w:val="0"/>
              <w:marBottom w:val="0"/>
              <w:divBdr>
                <w:top w:val="none" w:sz="0" w:space="0" w:color="auto"/>
                <w:left w:val="none" w:sz="0" w:space="0" w:color="auto"/>
                <w:bottom w:val="none" w:sz="0" w:space="0" w:color="auto"/>
                <w:right w:val="none" w:sz="0" w:space="0" w:color="auto"/>
              </w:divBdr>
            </w:div>
            <w:div w:id="12870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5904">
      <w:bodyDiv w:val="1"/>
      <w:marLeft w:val="0"/>
      <w:marRight w:val="0"/>
      <w:marTop w:val="0"/>
      <w:marBottom w:val="0"/>
      <w:divBdr>
        <w:top w:val="none" w:sz="0" w:space="0" w:color="auto"/>
        <w:left w:val="none" w:sz="0" w:space="0" w:color="auto"/>
        <w:bottom w:val="none" w:sz="0" w:space="0" w:color="auto"/>
        <w:right w:val="none" w:sz="0" w:space="0" w:color="auto"/>
      </w:divBdr>
      <w:divsChild>
        <w:div w:id="46687762">
          <w:marLeft w:val="0"/>
          <w:marRight w:val="0"/>
          <w:marTop w:val="0"/>
          <w:marBottom w:val="0"/>
          <w:divBdr>
            <w:top w:val="none" w:sz="0" w:space="0" w:color="auto"/>
            <w:left w:val="none" w:sz="0" w:space="0" w:color="auto"/>
            <w:bottom w:val="none" w:sz="0" w:space="0" w:color="auto"/>
            <w:right w:val="none" w:sz="0" w:space="0" w:color="auto"/>
          </w:divBdr>
          <w:divsChild>
            <w:div w:id="1027147281">
              <w:marLeft w:val="0"/>
              <w:marRight w:val="0"/>
              <w:marTop w:val="0"/>
              <w:marBottom w:val="0"/>
              <w:divBdr>
                <w:top w:val="none" w:sz="0" w:space="0" w:color="auto"/>
                <w:left w:val="none" w:sz="0" w:space="0" w:color="auto"/>
                <w:bottom w:val="none" w:sz="0" w:space="0" w:color="auto"/>
                <w:right w:val="none" w:sz="0" w:space="0" w:color="auto"/>
              </w:divBdr>
            </w:div>
            <w:div w:id="1149205878">
              <w:marLeft w:val="0"/>
              <w:marRight w:val="0"/>
              <w:marTop w:val="0"/>
              <w:marBottom w:val="0"/>
              <w:divBdr>
                <w:top w:val="none" w:sz="0" w:space="0" w:color="auto"/>
                <w:left w:val="none" w:sz="0" w:space="0" w:color="auto"/>
                <w:bottom w:val="none" w:sz="0" w:space="0" w:color="auto"/>
                <w:right w:val="none" w:sz="0" w:space="0" w:color="auto"/>
              </w:divBdr>
            </w:div>
            <w:div w:id="1468013267">
              <w:marLeft w:val="0"/>
              <w:marRight w:val="0"/>
              <w:marTop w:val="0"/>
              <w:marBottom w:val="0"/>
              <w:divBdr>
                <w:top w:val="none" w:sz="0" w:space="0" w:color="auto"/>
                <w:left w:val="none" w:sz="0" w:space="0" w:color="auto"/>
                <w:bottom w:val="none" w:sz="0" w:space="0" w:color="auto"/>
                <w:right w:val="none" w:sz="0" w:space="0" w:color="auto"/>
              </w:divBdr>
            </w:div>
            <w:div w:id="4757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hboo.co.uk/issue_6b/story_15.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www.kishboo.co.uk/issue_6b/story_15.php" TargetMode="External"/><Relationship Id="rId5" Type="http://schemas.openxmlformats.org/officeDocument/2006/relationships/image" Target="media/image2.jpeg"/><Relationship Id="rId10" Type="http://schemas.openxmlformats.org/officeDocument/2006/relationships/hyperlink" Target="http://www.kishboo.co.uk/issue_6b/story_15.php" TargetMode="External"/><Relationship Id="rId4" Type="http://schemas.openxmlformats.org/officeDocument/2006/relationships/image" Target="media/image1.png"/><Relationship Id="rId9" Type="http://schemas.openxmlformats.org/officeDocument/2006/relationships/hyperlink" Target="http://www.kishboo.co.uk/issue_6b/story_15.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10</cp:revision>
  <cp:lastPrinted>2016-03-08T11:25:00Z</cp:lastPrinted>
  <dcterms:created xsi:type="dcterms:W3CDTF">2016-03-07T08:27:00Z</dcterms:created>
  <dcterms:modified xsi:type="dcterms:W3CDTF">2016-03-08T13:00:00Z</dcterms:modified>
</cp:coreProperties>
</file>