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8D08D" w:themeColor="accent6" w:themeTint="99"/>
  <w:body>
    <w:p w14:paraId="35B76E17" w14:textId="59072D10" w:rsidR="002A191F" w:rsidRDefault="002A191F" w:rsidP="002A191F">
      <w:pPr>
        <w:jc w:val="center"/>
        <w:rPr>
          <w:rFonts w:ascii="Comic Sans MS" w:hAnsi="Comic Sans MS"/>
          <w:lang w:val="en-US"/>
        </w:rPr>
      </w:pPr>
      <w:r w:rsidRPr="0040566A">
        <w:rPr>
          <w:noProof/>
        </w:rPr>
        <w:drawing>
          <wp:anchor distT="0" distB="0" distL="114300" distR="114300" simplePos="0" relativeHeight="251659264" behindDoc="1" locked="0" layoutInCell="1" allowOverlap="1" wp14:anchorId="0358AE4F" wp14:editId="4F766906">
            <wp:simplePos x="0" y="0"/>
            <wp:positionH relativeFrom="column">
              <wp:posOffset>2124075</wp:posOffset>
            </wp:positionH>
            <wp:positionV relativeFrom="paragraph">
              <wp:posOffset>38100</wp:posOffset>
            </wp:positionV>
            <wp:extent cx="793750" cy="601980"/>
            <wp:effectExtent l="38100" t="38100" r="44450" b="45720"/>
            <wp:wrapTight wrapText="bothSides">
              <wp:wrapPolygon edited="0">
                <wp:start x="-1037" y="-1367"/>
                <wp:lineTo x="-1037" y="22557"/>
                <wp:lineTo x="22291" y="22557"/>
                <wp:lineTo x="22291" y="-1367"/>
                <wp:lineTo x="-1037" y="-136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3750" cy="601980"/>
                    </a:xfrm>
                    <a:prstGeom prst="rect">
                      <a:avLst/>
                    </a:prstGeom>
                    <a:solidFill>
                      <a:schemeClr val="accent2"/>
                    </a:solidFill>
                    <a:ln w="28575">
                      <a:solidFill>
                        <a:schemeClr val="tx1"/>
                      </a:solidFill>
                      <a:miter lim="800000"/>
                      <a:headEnd/>
                      <a:tailEnd/>
                    </a:ln>
                  </pic:spPr>
                </pic:pic>
              </a:graphicData>
            </a:graphic>
          </wp:anchor>
        </w:drawing>
      </w:r>
    </w:p>
    <w:p w14:paraId="2943EC3E" w14:textId="77777777" w:rsidR="002A191F" w:rsidRDefault="002A191F" w:rsidP="002A191F">
      <w:pPr>
        <w:jc w:val="center"/>
        <w:rPr>
          <w:rFonts w:ascii="Comic Sans MS" w:hAnsi="Comic Sans MS"/>
          <w:lang w:val="en-US"/>
        </w:rPr>
      </w:pPr>
    </w:p>
    <w:p w14:paraId="56D27236" w14:textId="77777777" w:rsidR="002A191F" w:rsidRDefault="002A191F" w:rsidP="002A191F">
      <w:pPr>
        <w:jc w:val="center"/>
        <w:rPr>
          <w:rFonts w:ascii="Comic Sans MS" w:hAnsi="Comic Sans MS"/>
          <w:lang w:val="en-US"/>
        </w:rPr>
      </w:pPr>
    </w:p>
    <w:p w14:paraId="06EF19A7" w14:textId="01BB8ACF" w:rsidR="00CF7E97" w:rsidRPr="003A6088" w:rsidRDefault="002A191F" w:rsidP="002A191F">
      <w:pPr>
        <w:jc w:val="center"/>
        <w:rPr>
          <w:rFonts w:ascii="Comic Sans MS" w:hAnsi="Comic Sans MS"/>
          <w:b/>
          <w:bCs/>
          <w:sz w:val="28"/>
          <w:szCs w:val="28"/>
          <w:lang w:val="en-US"/>
        </w:rPr>
      </w:pPr>
      <w:r w:rsidRPr="003A6088">
        <w:rPr>
          <w:rFonts w:ascii="Comic Sans MS" w:hAnsi="Comic Sans MS"/>
          <w:b/>
          <w:bCs/>
          <w:sz w:val="28"/>
          <w:szCs w:val="28"/>
          <w:lang w:val="en-US"/>
        </w:rPr>
        <w:t xml:space="preserve">Noah’s Ark Newsletter </w:t>
      </w:r>
      <w:r w:rsidR="004626D6" w:rsidRPr="003A6088">
        <w:rPr>
          <w:rFonts w:ascii="Comic Sans MS" w:hAnsi="Comic Sans MS"/>
          <w:b/>
          <w:bCs/>
          <w:sz w:val="28"/>
          <w:szCs w:val="28"/>
          <w:lang w:val="en-US"/>
        </w:rPr>
        <w:t>January 2021</w:t>
      </w:r>
    </w:p>
    <w:p w14:paraId="3B3A9C24" w14:textId="5284E2C0" w:rsidR="002A191F" w:rsidRDefault="002A191F" w:rsidP="002A191F">
      <w:pPr>
        <w:jc w:val="center"/>
        <w:rPr>
          <w:rFonts w:ascii="Comic Sans MS" w:hAnsi="Comic Sans MS"/>
          <w:b/>
          <w:bCs/>
          <w:lang w:val="en-US"/>
        </w:rPr>
      </w:pPr>
    </w:p>
    <w:p w14:paraId="4EFBB924" w14:textId="3FD2E101" w:rsidR="002A191F" w:rsidRDefault="002A191F" w:rsidP="002A191F">
      <w:pPr>
        <w:rPr>
          <w:rFonts w:ascii="Comic Sans MS" w:hAnsi="Comic Sans MS"/>
          <w:lang w:val="en-US"/>
        </w:rPr>
      </w:pPr>
      <w:r>
        <w:rPr>
          <w:rFonts w:ascii="Comic Sans MS" w:hAnsi="Comic Sans MS"/>
          <w:lang w:val="en-US"/>
        </w:rPr>
        <w:t>Dear Parents,</w:t>
      </w:r>
    </w:p>
    <w:p w14:paraId="044061A7" w14:textId="40A0EE22" w:rsidR="004626D6" w:rsidRDefault="004626D6" w:rsidP="002A191F">
      <w:pPr>
        <w:rPr>
          <w:rFonts w:ascii="Comic Sans MS" w:hAnsi="Comic Sans MS"/>
          <w:lang w:val="en-US"/>
        </w:rPr>
      </w:pPr>
      <w:r>
        <w:rPr>
          <w:rFonts w:ascii="Comic Sans MS" w:hAnsi="Comic Sans MS"/>
          <w:lang w:val="en-US"/>
        </w:rPr>
        <w:t xml:space="preserve">Welcome back and a very happy New Year to all of you. After a long break we are very happy to </w:t>
      </w:r>
      <w:r w:rsidR="003A6088">
        <w:rPr>
          <w:rFonts w:ascii="Comic Sans MS" w:hAnsi="Comic Sans MS"/>
          <w:lang w:val="en-US"/>
        </w:rPr>
        <w:t xml:space="preserve">be </w:t>
      </w:r>
      <w:r>
        <w:rPr>
          <w:rFonts w:ascii="Comic Sans MS" w:hAnsi="Comic Sans MS"/>
          <w:lang w:val="en-US"/>
        </w:rPr>
        <w:t>back at Noah’s Ark. The team have recovered from their illness which took much longer than expected. We will continue with our stringent hygiene routine</w:t>
      </w:r>
      <w:r w:rsidR="003A6088">
        <w:rPr>
          <w:rFonts w:ascii="Comic Sans MS" w:hAnsi="Comic Sans MS"/>
          <w:lang w:val="en-US"/>
        </w:rPr>
        <w:t>s</w:t>
      </w:r>
      <w:r>
        <w:rPr>
          <w:rFonts w:ascii="Comic Sans MS" w:hAnsi="Comic Sans MS"/>
          <w:lang w:val="en-US"/>
        </w:rPr>
        <w:t xml:space="preserve"> and would like to reassure parents that there will be little risk of transmission of the virus to the children. Those team members who have not had </w:t>
      </w:r>
      <w:proofErr w:type="spellStart"/>
      <w:r>
        <w:rPr>
          <w:rFonts w:ascii="Comic Sans MS" w:hAnsi="Comic Sans MS"/>
          <w:lang w:val="en-US"/>
        </w:rPr>
        <w:t>Covid</w:t>
      </w:r>
      <w:proofErr w:type="spellEnd"/>
      <w:r>
        <w:rPr>
          <w:rFonts w:ascii="Comic Sans MS" w:hAnsi="Comic Sans MS"/>
          <w:lang w:val="en-US"/>
        </w:rPr>
        <w:t xml:space="preserve"> are participating in regular fast flow testing</w:t>
      </w:r>
      <w:r w:rsidR="003A6088">
        <w:rPr>
          <w:rFonts w:ascii="Comic Sans MS" w:hAnsi="Comic Sans MS"/>
          <w:lang w:val="en-US"/>
        </w:rPr>
        <w:t xml:space="preserve"> at testing </w:t>
      </w:r>
      <w:proofErr w:type="spellStart"/>
      <w:r w:rsidR="003A6088">
        <w:rPr>
          <w:rFonts w:ascii="Comic Sans MS" w:hAnsi="Comic Sans MS"/>
          <w:lang w:val="en-US"/>
        </w:rPr>
        <w:t>centres</w:t>
      </w:r>
      <w:proofErr w:type="spellEnd"/>
      <w:r w:rsidR="003A6088">
        <w:rPr>
          <w:rFonts w:ascii="Comic Sans MS" w:hAnsi="Comic Sans MS"/>
          <w:lang w:val="en-US"/>
        </w:rPr>
        <w:t xml:space="preserve"> in the borough</w:t>
      </w:r>
      <w:r>
        <w:rPr>
          <w:rFonts w:ascii="Comic Sans MS" w:hAnsi="Comic Sans MS"/>
          <w:lang w:val="en-US"/>
        </w:rPr>
        <w:t xml:space="preserve">. </w:t>
      </w:r>
    </w:p>
    <w:p w14:paraId="3F912EAD" w14:textId="0E237CDA" w:rsidR="00C32ECB" w:rsidRDefault="00CD45F9" w:rsidP="002A191F">
      <w:pPr>
        <w:rPr>
          <w:rFonts w:ascii="Comic Sans MS" w:hAnsi="Comic Sans MS"/>
        </w:rPr>
      </w:pPr>
      <w:r>
        <w:rPr>
          <w:rFonts w:ascii="Comic Sans MS" w:hAnsi="Comic Sans MS"/>
          <w:lang w:val="en-US"/>
        </w:rPr>
        <w:t xml:space="preserve">Our topics for this spring term are </w:t>
      </w:r>
      <w:r w:rsidRPr="009F1F9D">
        <w:rPr>
          <w:rFonts w:ascii="Comic Sans MS" w:hAnsi="Comic Sans MS"/>
          <w:b/>
          <w:bCs/>
        </w:rPr>
        <w:t>Healthy me &amp; hygiene</w:t>
      </w:r>
      <w:r w:rsidRPr="00CD45F9">
        <w:rPr>
          <w:rFonts w:ascii="Comic Sans MS" w:hAnsi="Comic Sans MS"/>
        </w:rPr>
        <w:t xml:space="preserve"> continued, </w:t>
      </w:r>
      <w:r w:rsidRPr="009F1F9D">
        <w:rPr>
          <w:rFonts w:ascii="Comic Sans MS" w:hAnsi="Comic Sans MS"/>
          <w:b/>
          <w:bCs/>
        </w:rPr>
        <w:t>winter animals</w:t>
      </w:r>
      <w:r w:rsidRPr="00CD45F9">
        <w:rPr>
          <w:rFonts w:ascii="Comic Sans MS" w:hAnsi="Comic Sans MS"/>
        </w:rPr>
        <w:t xml:space="preserve">, </w:t>
      </w:r>
      <w:r w:rsidRPr="009F1F9D">
        <w:rPr>
          <w:rFonts w:ascii="Comic Sans MS" w:hAnsi="Comic Sans MS"/>
          <w:b/>
          <w:bCs/>
        </w:rPr>
        <w:t>my science</w:t>
      </w:r>
      <w:r w:rsidRPr="00CD45F9">
        <w:rPr>
          <w:rFonts w:ascii="Comic Sans MS" w:hAnsi="Comic Sans MS"/>
        </w:rPr>
        <w:t xml:space="preserve">, </w:t>
      </w:r>
      <w:r w:rsidRPr="009F1F9D">
        <w:rPr>
          <w:rFonts w:ascii="Comic Sans MS" w:hAnsi="Comic Sans MS"/>
          <w:b/>
          <w:bCs/>
        </w:rPr>
        <w:t>Themes around winter</w:t>
      </w:r>
      <w:r w:rsidRPr="00CD45F9">
        <w:rPr>
          <w:rFonts w:ascii="Comic Sans MS" w:hAnsi="Comic Sans MS"/>
        </w:rPr>
        <w:t xml:space="preserve">, </w:t>
      </w:r>
      <w:r w:rsidRPr="009F1F9D">
        <w:rPr>
          <w:rFonts w:ascii="Comic Sans MS" w:hAnsi="Comic Sans MS"/>
          <w:b/>
          <w:bCs/>
        </w:rPr>
        <w:t xml:space="preserve">colours </w:t>
      </w:r>
      <w:r w:rsidRPr="00CD45F9">
        <w:rPr>
          <w:rFonts w:ascii="Comic Sans MS" w:hAnsi="Comic Sans MS"/>
        </w:rPr>
        <w:t xml:space="preserve">&amp; </w:t>
      </w:r>
      <w:r w:rsidRPr="009F1F9D">
        <w:rPr>
          <w:rFonts w:ascii="Comic Sans MS" w:hAnsi="Comic Sans MS"/>
          <w:b/>
          <w:bCs/>
        </w:rPr>
        <w:t>traditional stories</w:t>
      </w:r>
      <w:r>
        <w:rPr>
          <w:rFonts w:ascii="Comic Sans MS" w:hAnsi="Comic Sans MS"/>
        </w:rPr>
        <w:t>.</w:t>
      </w:r>
      <w:r w:rsidRPr="00CD45F9">
        <w:rPr>
          <w:rFonts w:ascii="Comic Sans MS" w:hAnsi="Comic Sans MS"/>
        </w:rPr>
        <w:t xml:space="preserve"> </w:t>
      </w:r>
      <w:r w:rsidR="00C32ECB">
        <w:rPr>
          <w:rFonts w:ascii="Comic Sans MS" w:hAnsi="Comic Sans MS"/>
        </w:rPr>
        <w:t xml:space="preserve">We will continue to publish our daily activities on the </w:t>
      </w:r>
      <w:proofErr w:type="spellStart"/>
      <w:r w:rsidR="00C32ECB">
        <w:rPr>
          <w:rFonts w:ascii="Comic Sans MS" w:hAnsi="Comic Sans MS"/>
        </w:rPr>
        <w:t>whatsapp</w:t>
      </w:r>
      <w:proofErr w:type="spellEnd"/>
      <w:r w:rsidR="00C32ECB">
        <w:rPr>
          <w:rFonts w:ascii="Comic Sans MS" w:hAnsi="Comic Sans MS"/>
        </w:rPr>
        <w:t xml:space="preserve"> parent group with an occasional video as well.  We hope that parents</w:t>
      </w:r>
      <w:r w:rsidR="00981711">
        <w:rPr>
          <w:rFonts w:ascii="Comic Sans MS" w:hAnsi="Comic Sans MS"/>
        </w:rPr>
        <w:t>,</w:t>
      </w:r>
      <w:r w:rsidR="00C32ECB">
        <w:rPr>
          <w:rFonts w:ascii="Comic Sans MS" w:hAnsi="Comic Sans MS"/>
        </w:rPr>
        <w:t xml:space="preserve"> who have decided to keep their children at home will benefit from these too.</w:t>
      </w:r>
    </w:p>
    <w:p w14:paraId="298B2B5A" w14:textId="521D78EC" w:rsidR="0037574D" w:rsidRDefault="00C32ECB" w:rsidP="002A191F">
      <w:pPr>
        <w:rPr>
          <w:rFonts w:ascii="Comic Sans MS" w:hAnsi="Comic Sans MS" w:cs="Arial"/>
          <w:b/>
        </w:rPr>
      </w:pPr>
      <w:r>
        <w:rPr>
          <w:rFonts w:ascii="Comic Sans MS" w:hAnsi="Comic Sans MS"/>
        </w:rPr>
        <w:t xml:space="preserve">We are saying goodbye to Estefani Ramos who has now arrived at Grand </w:t>
      </w:r>
      <w:proofErr w:type="spellStart"/>
      <w:r>
        <w:rPr>
          <w:rFonts w:ascii="Comic Sans MS" w:hAnsi="Comic Sans MS"/>
        </w:rPr>
        <w:t>Caymen</w:t>
      </w:r>
      <w:proofErr w:type="spellEnd"/>
      <w:r>
        <w:rPr>
          <w:rFonts w:ascii="Comic Sans MS" w:hAnsi="Comic Sans MS"/>
        </w:rPr>
        <w:t xml:space="preserve"> with her parents. Please see below picture of her friends saying goodbye to her.</w:t>
      </w:r>
      <w:r w:rsidR="0049144A">
        <w:rPr>
          <w:rFonts w:ascii="Comic Sans MS" w:hAnsi="Comic Sans MS"/>
        </w:rPr>
        <w:t xml:space="preserve"> </w:t>
      </w:r>
      <w:r w:rsidR="00CD45F9" w:rsidRPr="00CD45F9">
        <w:rPr>
          <w:rFonts w:ascii="Comic Sans MS" w:hAnsi="Comic Sans MS" w:cs="Arial"/>
          <w:b/>
        </w:rPr>
        <w:t xml:space="preserve"> </w:t>
      </w:r>
    </w:p>
    <w:p w14:paraId="1D41EFBA" w14:textId="187C497F" w:rsidR="0049144A" w:rsidRPr="0049144A" w:rsidRDefault="0049144A" w:rsidP="002A191F">
      <w:pPr>
        <w:rPr>
          <w:rFonts w:ascii="Comic Sans MS" w:hAnsi="Comic Sans MS" w:cs="Arial"/>
          <w:bCs/>
        </w:rPr>
      </w:pPr>
      <w:r w:rsidRPr="0049144A">
        <w:rPr>
          <w:rFonts w:ascii="Comic Sans MS" w:hAnsi="Comic Sans MS" w:cs="Arial"/>
          <w:bCs/>
        </w:rPr>
        <w:t>Bettina Campion</w:t>
      </w:r>
    </w:p>
    <w:p w14:paraId="731C3DB0" w14:textId="77777777" w:rsidR="0049144A" w:rsidRDefault="0049144A" w:rsidP="002A191F">
      <w:pPr>
        <w:rPr>
          <w:rFonts w:ascii="Comic Sans MS" w:hAnsi="Comic Sans MS" w:cs="Arial"/>
          <w:b/>
        </w:rPr>
      </w:pPr>
    </w:p>
    <w:p w14:paraId="04026AE9" w14:textId="77777777" w:rsidR="00C32ECB" w:rsidRDefault="0037574D" w:rsidP="002A191F">
      <w:pPr>
        <w:rPr>
          <w:rFonts w:ascii="Comic Sans MS" w:hAnsi="Comic Sans MS" w:cs="Arial"/>
          <w:b/>
        </w:rPr>
      </w:pPr>
      <w:r>
        <w:rPr>
          <w:rFonts w:ascii="Comic Sans MS" w:hAnsi="Comic Sans MS" w:cs="Arial"/>
          <w:b/>
          <w:noProof/>
        </w:rPr>
        <w:drawing>
          <wp:anchor distT="0" distB="0" distL="114300" distR="114300" simplePos="0" relativeHeight="251660288" behindDoc="1" locked="0" layoutInCell="1" allowOverlap="1" wp14:anchorId="2E32E59C" wp14:editId="0D852185">
            <wp:simplePos x="0" y="0"/>
            <wp:positionH relativeFrom="margin">
              <wp:posOffset>850900</wp:posOffset>
            </wp:positionH>
            <wp:positionV relativeFrom="paragraph">
              <wp:posOffset>128270</wp:posOffset>
            </wp:positionV>
            <wp:extent cx="3545840" cy="2660015"/>
            <wp:effectExtent l="133350" t="114300" r="149860" b="159385"/>
            <wp:wrapTight wrapText="bothSides">
              <wp:wrapPolygon edited="0">
                <wp:start x="-696" y="-928"/>
                <wp:lineTo x="-812" y="21811"/>
                <wp:lineTo x="-464" y="22740"/>
                <wp:lineTo x="21933" y="22740"/>
                <wp:lineTo x="22397" y="21657"/>
                <wp:lineTo x="22397" y="1856"/>
                <wp:lineTo x="22165" y="-464"/>
                <wp:lineTo x="22165" y="-928"/>
                <wp:lineTo x="-696" y="-9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840" cy="2660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682A09C" w14:textId="22891114" w:rsidR="0037574D" w:rsidRDefault="0037574D" w:rsidP="002A191F">
      <w:pPr>
        <w:rPr>
          <w:rFonts w:ascii="Comic Sans MS" w:hAnsi="Comic Sans MS" w:cs="Arial"/>
          <w:b/>
        </w:rPr>
      </w:pPr>
    </w:p>
    <w:p w14:paraId="62228174" w14:textId="60CD2890" w:rsidR="0037574D" w:rsidRDefault="0037574D" w:rsidP="002A191F">
      <w:pPr>
        <w:rPr>
          <w:rFonts w:ascii="Comic Sans MS" w:hAnsi="Comic Sans MS" w:cs="Arial"/>
          <w:b/>
        </w:rPr>
      </w:pPr>
    </w:p>
    <w:p w14:paraId="399A0BF5" w14:textId="65C98234" w:rsidR="0037574D" w:rsidRDefault="0037574D" w:rsidP="002A191F">
      <w:pPr>
        <w:rPr>
          <w:rFonts w:ascii="Comic Sans MS" w:hAnsi="Comic Sans MS" w:cs="Arial"/>
          <w:b/>
        </w:rPr>
      </w:pPr>
    </w:p>
    <w:p w14:paraId="7E94FAAD" w14:textId="3461AD5E" w:rsidR="0037574D" w:rsidRDefault="0037574D" w:rsidP="002A191F">
      <w:pPr>
        <w:rPr>
          <w:rFonts w:ascii="Comic Sans MS" w:hAnsi="Comic Sans MS" w:cs="Arial"/>
          <w:b/>
        </w:rPr>
      </w:pPr>
    </w:p>
    <w:p w14:paraId="2244C5FE" w14:textId="041FFF3A" w:rsidR="0037574D" w:rsidRDefault="0037574D" w:rsidP="002A191F">
      <w:pPr>
        <w:rPr>
          <w:rFonts w:ascii="Comic Sans MS" w:hAnsi="Comic Sans MS" w:cs="Arial"/>
          <w:b/>
        </w:rPr>
      </w:pPr>
    </w:p>
    <w:p w14:paraId="5A8F14A8" w14:textId="3E1860E6" w:rsidR="0037574D" w:rsidRDefault="0037574D" w:rsidP="002A191F">
      <w:pPr>
        <w:rPr>
          <w:rFonts w:ascii="Comic Sans MS" w:hAnsi="Comic Sans MS" w:cs="Arial"/>
          <w:b/>
        </w:rPr>
      </w:pPr>
    </w:p>
    <w:p w14:paraId="484A38A9" w14:textId="626C94D1" w:rsidR="0037574D" w:rsidRDefault="0037574D" w:rsidP="002A191F">
      <w:pPr>
        <w:rPr>
          <w:rFonts w:ascii="Comic Sans MS" w:hAnsi="Comic Sans MS" w:cs="Arial"/>
          <w:b/>
        </w:rPr>
      </w:pPr>
    </w:p>
    <w:p w14:paraId="7A960591" w14:textId="68607E3D" w:rsidR="0037574D" w:rsidRDefault="0037574D" w:rsidP="002A191F">
      <w:pPr>
        <w:rPr>
          <w:rFonts w:ascii="Comic Sans MS" w:hAnsi="Comic Sans MS" w:cs="Arial"/>
          <w:b/>
        </w:rPr>
      </w:pPr>
    </w:p>
    <w:p w14:paraId="58D7E005" w14:textId="77777777" w:rsidR="0037574D" w:rsidRDefault="0037574D" w:rsidP="002A191F">
      <w:pPr>
        <w:rPr>
          <w:rFonts w:ascii="Comic Sans MS" w:hAnsi="Comic Sans MS" w:cs="Arial"/>
          <w:b/>
        </w:rPr>
      </w:pPr>
    </w:p>
    <w:p w14:paraId="08B5E660" w14:textId="77777777" w:rsidR="00981711" w:rsidRDefault="00981711" w:rsidP="00C32ECB">
      <w:pPr>
        <w:jc w:val="center"/>
        <w:rPr>
          <w:rFonts w:ascii="Comic Sans MS" w:hAnsi="Comic Sans MS" w:cs="Arial"/>
          <w:b/>
        </w:rPr>
      </w:pPr>
    </w:p>
    <w:p w14:paraId="4A7A1DC7" w14:textId="02797624" w:rsidR="00C32ECB" w:rsidRPr="00386D97" w:rsidRDefault="00C32ECB" w:rsidP="00386D97">
      <w:pPr>
        <w:jc w:val="center"/>
        <w:rPr>
          <w:rFonts w:ascii="Comic Sans MS" w:hAnsi="Comic Sans MS"/>
          <w:b/>
          <w:bCs/>
        </w:rPr>
      </w:pPr>
      <w:r w:rsidRPr="00386D97">
        <w:rPr>
          <w:rFonts w:ascii="Comic Sans MS" w:hAnsi="Comic Sans MS"/>
          <w:b/>
          <w:bCs/>
        </w:rPr>
        <w:t>Fundraising News</w:t>
      </w:r>
    </w:p>
    <w:p w14:paraId="3FFDDE41" w14:textId="7FB8BA6D" w:rsidR="00386D97" w:rsidRDefault="00C32ECB" w:rsidP="00386D97">
      <w:pPr>
        <w:pBdr>
          <w:top w:val="single" w:sz="4" w:space="1" w:color="auto"/>
          <w:left w:val="single" w:sz="4" w:space="4" w:color="auto"/>
          <w:bottom w:val="single" w:sz="4" w:space="1" w:color="auto"/>
          <w:right w:val="single" w:sz="4" w:space="4" w:color="auto"/>
        </w:pBdr>
        <w:rPr>
          <w:rFonts w:ascii="Comic Sans MS" w:hAnsi="Comic Sans MS"/>
        </w:rPr>
      </w:pPr>
      <w:r w:rsidRPr="00386D97">
        <w:rPr>
          <w:rFonts w:ascii="Comic Sans MS" w:hAnsi="Comic Sans MS"/>
        </w:rPr>
        <w:t xml:space="preserve">A big thank you to Evie, </w:t>
      </w:r>
      <w:r w:rsidR="007C5867">
        <w:rPr>
          <w:rFonts w:ascii="Comic Sans MS" w:hAnsi="Comic Sans MS"/>
        </w:rPr>
        <w:t xml:space="preserve">Debbie, </w:t>
      </w:r>
      <w:proofErr w:type="spellStart"/>
      <w:r w:rsidRPr="00386D97">
        <w:rPr>
          <w:rFonts w:ascii="Comic Sans MS" w:hAnsi="Comic Sans MS"/>
        </w:rPr>
        <w:t>Chanuli</w:t>
      </w:r>
      <w:proofErr w:type="spellEnd"/>
      <w:r w:rsidRPr="00386D97">
        <w:rPr>
          <w:rFonts w:ascii="Comic Sans MS" w:hAnsi="Comic Sans MS"/>
        </w:rPr>
        <w:t xml:space="preserve"> and Greta who completed our Christmas Wreath competition and fundraised £40 in total. All </w:t>
      </w:r>
      <w:r w:rsidR="007C5867">
        <w:rPr>
          <w:rFonts w:ascii="Comic Sans MS" w:hAnsi="Comic Sans MS"/>
        </w:rPr>
        <w:t>four</w:t>
      </w:r>
      <w:r w:rsidRPr="00386D97">
        <w:rPr>
          <w:rFonts w:ascii="Comic Sans MS" w:hAnsi="Comic Sans MS"/>
        </w:rPr>
        <w:t xml:space="preserve"> of them will receive a small reward </w:t>
      </w:r>
      <w:r w:rsidRPr="00386D97">
        <w:rPr>
          <w:rFonts w:ascii="Comic Sans MS" w:hAnsi="Comic Sans MS"/>
        </w:rPr>
        <w:sym w:font="Wingdings" w:char="F04A"/>
      </w:r>
      <w:r w:rsidRPr="00386D97">
        <w:rPr>
          <w:rFonts w:ascii="Comic Sans MS" w:hAnsi="Comic Sans MS"/>
        </w:rPr>
        <w:sym w:font="Wingdings" w:char="F04A"/>
      </w:r>
      <w:r w:rsidR="00386D97" w:rsidRPr="00386D97">
        <w:rPr>
          <w:rFonts w:ascii="Comic Sans MS" w:hAnsi="Comic Sans MS"/>
        </w:rPr>
        <w:t xml:space="preserve"> </w:t>
      </w:r>
    </w:p>
    <w:p w14:paraId="12AB2369" w14:textId="09444806" w:rsidR="00C32ECB" w:rsidRPr="00386D97" w:rsidRDefault="00C32ECB" w:rsidP="00386D97">
      <w:pPr>
        <w:pBdr>
          <w:top w:val="single" w:sz="4" w:space="1" w:color="auto"/>
          <w:left w:val="single" w:sz="4" w:space="4" w:color="auto"/>
          <w:bottom w:val="single" w:sz="4" w:space="1" w:color="auto"/>
          <w:right w:val="single" w:sz="4" w:space="4" w:color="auto"/>
        </w:pBdr>
        <w:rPr>
          <w:rFonts w:ascii="Comic Sans MS" w:hAnsi="Comic Sans MS"/>
        </w:rPr>
      </w:pPr>
      <w:r w:rsidRPr="00386D97">
        <w:rPr>
          <w:rFonts w:ascii="Comic Sans MS" w:hAnsi="Comic Sans MS"/>
        </w:rPr>
        <w:t>Also, many thanks to all parents who took part in buying Christmas cards and mugs as well as Christmas sweets. These events were organised on behalf of the committee by Jo and Lucinda.</w:t>
      </w:r>
      <w:r w:rsidR="00981711" w:rsidRPr="00386D97">
        <w:rPr>
          <w:rFonts w:ascii="Comic Sans MS" w:hAnsi="Comic Sans MS"/>
        </w:rPr>
        <w:t xml:space="preserve"> We will report back on the total amount raised.</w:t>
      </w:r>
    </w:p>
    <w:p w14:paraId="2B886874" w14:textId="77777777" w:rsidR="00C32ECB" w:rsidRDefault="00C32ECB" w:rsidP="00866C38">
      <w:pPr>
        <w:jc w:val="center"/>
        <w:rPr>
          <w:rFonts w:ascii="Comic Sans MS" w:hAnsi="Comic Sans MS" w:cs="Arial"/>
          <w:b/>
        </w:rPr>
      </w:pPr>
    </w:p>
    <w:p w14:paraId="6D390133" w14:textId="3314906A" w:rsidR="00C32ECB" w:rsidRDefault="00C32ECB" w:rsidP="00866C38">
      <w:pPr>
        <w:jc w:val="center"/>
        <w:rPr>
          <w:rFonts w:ascii="Comic Sans MS" w:hAnsi="Comic Sans MS" w:cs="Arial"/>
          <w:b/>
        </w:rPr>
      </w:pPr>
      <w:r>
        <w:rPr>
          <w:rFonts w:ascii="Comic Sans MS" w:hAnsi="Comic Sans MS" w:cs="Arial"/>
          <w:b/>
        </w:rPr>
        <w:t>Team News</w:t>
      </w:r>
    </w:p>
    <w:p w14:paraId="1371AEE1" w14:textId="7D2E7223" w:rsidR="00C32ECB" w:rsidRDefault="00C32ECB" w:rsidP="00386D97">
      <w:pPr>
        <w:pBdr>
          <w:top w:val="single" w:sz="4" w:space="1" w:color="auto"/>
          <w:left w:val="single" w:sz="4" w:space="4" w:color="auto"/>
          <w:bottom w:val="single" w:sz="4" w:space="1" w:color="auto"/>
          <w:right w:val="single" w:sz="4" w:space="4" w:color="auto"/>
        </w:pBdr>
        <w:rPr>
          <w:rFonts w:ascii="Comic Sans MS" w:hAnsi="Comic Sans MS" w:cs="Arial"/>
          <w:bCs/>
        </w:rPr>
      </w:pPr>
      <w:r>
        <w:rPr>
          <w:rFonts w:ascii="Comic Sans MS" w:hAnsi="Comic Sans MS" w:cs="Arial"/>
          <w:bCs/>
        </w:rPr>
        <w:t xml:space="preserve">We are also saying goodbye to </w:t>
      </w:r>
      <w:proofErr w:type="spellStart"/>
      <w:r>
        <w:rPr>
          <w:rFonts w:ascii="Comic Sans MS" w:hAnsi="Comic Sans MS" w:cs="Arial"/>
          <w:bCs/>
        </w:rPr>
        <w:t>Suellie</w:t>
      </w:r>
      <w:proofErr w:type="spellEnd"/>
      <w:r>
        <w:rPr>
          <w:rFonts w:ascii="Comic Sans MS" w:hAnsi="Comic Sans MS" w:cs="Arial"/>
          <w:bCs/>
        </w:rPr>
        <w:t xml:space="preserve"> </w:t>
      </w:r>
      <w:proofErr w:type="spellStart"/>
      <w:r>
        <w:rPr>
          <w:rFonts w:ascii="Comic Sans MS" w:hAnsi="Comic Sans MS" w:cs="Arial"/>
          <w:bCs/>
        </w:rPr>
        <w:t>Loures</w:t>
      </w:r>
      <w:proofErr w:type="spellEnd"/>
      <w:r>
        <w:rPr>
          <w:rFonts w:ascii="Comic Sans MS" w:hAnsi="Comic Sans MS" w:cs="Arial"/>
          <w:bCs/>
        </w:rPr>
        <w:t xml:space="preserve"> who was part of </w:t>
      </w:r>
      <w:r w:rsidR="005D0C52">
        <w:rPr>
          <w:rFonts w:ascii="Comic Sans MS" w:hAnsi="Comic Sans MS" w:cs="Arial"/>
          <w:bCs/>
        </w:rPr>
        <w:t xml:space="preserve">our team until summer 2019 before changing to </w:t>
      </w:r>
      <w:r w:rsidR="005E400E">
        <w:rPr>
          <w:rFonts w:ascii="Comic Sans MS" w:hAnsi="Comic Sans MS" w:cs="Arial"/>
          <w:bCs/>
        </w:rPr>
        <w:t>bank staf</w:t>
      </w:r>
      <w:r w:rsidR="005D0C52">
        <w:rPr>
          <w:rFonts w:ascii="Comic Sans MS" w:hAnsi="Comic Sans MS" w:cs="Arial"/>
          <w:bCs/>
        </w:rPr>
        <w:t>f</w:t>
      </w:r>
      <w:r w:rsidR="005E400E">
        <w:rPr>
          <w:rFonts w:ascii="Comic Sans MS" w:hAnsi="Comic Sans MS" w:cs="Arial"/>
          <w:bCs/>
        </w:rPr>
        <w:t xml:space="preserve">. She has </w:t>
      </w:r>
      <w:r w:rsidR="005D0C52">
        <w:rPr>
          <w:rFonts w:ascii="Comic Sans MS" w:hAnsi="Comic Sans MS" w:cs="Arial"/>
          <w:bCs/>
        </w:rPr>
        <w:t xml:space="preserve">now </w:t>
      </w:r>
      <w:r w:rsidR="005E400E">
        <w:rPr>
          <w:rFonts w:ascii="Comic Sans MS" w:hAnsi="Comic Sans MS" w:cs="Arial"/>
          <w:bCs/>
        </w:rPr>
        <w:t>decided to work for the NHS as a test kit distributor. We wish her well for the future.</w:t>
      </w:r>
    </w:p>
    <w:p w14:paraId="243E84BB" w14:textId="77777777" w:rsidR="00386D97" w:rsidRDefault="00386D97" w:rsidP="00386D97">
      <w:pPr>
        <w:pBdr>
          <w:top w:val="single" w:sz="4" w:space="1" w:color="auto"/>
          <w:left w:val="single" w:sz="4" w:space="4" w:color="auto"/>
          <w:bottom w:val="single" w:sz="4" w:space="1" w:color="auto"/>
          <w:right w:val="single" w:sz="4" w:space="4" w:color="auto"/>
        </w:pBdr>
        <w:rPr>
          <w:rFonts w:ascii="Comic Sans MS" w:hAnsi="Comic Sans MS" w:cs="Arial"/>
          <w:b/>
        </w:rPr>
      </w:pPr>
    </w:p>
    <w:p w14:paraId="1F196D5F" w14:textId="77777777" w:rsidR="00E70521" w:rsidRDefault="00E70521" w:rsidP="00866C38">
      <w:pPr>
        <w:jc w:val="center"/>
        <w:rPr>
          <w:rFonts w:ascii="Comic Sans MS" w:hAnsi="Comic Sans MS" w:cs="Arial"/>
          <w:b/>
        </w:rPr>
      </w:pPr>
    </w:p>
    <w:p w14:paraId="4CDE2D4E" w14:textId="77777777" w:rsidR="00900B7F" w:rsidRDefault="00900B7F" w:rsidP="00E70521">
      <w:pPr>
        <w:rPr>
          <w:rFonts w:ascii="Comic Sans MS" w:hAnsi="Comic Sans MS" w:cs="Arial"/>
          <w:b/>
        </w:rPr>
      </w:pPr>
    </w:p>
    <w:p w14:paraId="7C66915A" w14:textId="6F9EF3A4" w:rsidR="00E70521" w:rsidRPr="00900B7F" w:rsidRDefault="007F799A" w:rsidP="00E70521">
      <w:pPr>
        <w:rPr>
          <w:rFonts w:ascii="Comic Sans MS" w:hAnsi="Comic Sans MS" w:cs="Arial"/>
          <w:bCs/>
        </w:rPr>
      </w:pPr>
      <w:r w:rsidRPr="00900B7F">
        <w:rPr>
          <w:rFonts w:ascii="Comic Sans MS" w:hAnsi="Comic Sans MS" w:cs="Arial"/>
          <w:bCs/>
          <w:noProof/>
        </w:rPr>
        <w:drawing>
          <wp:anchor distT="0" distB="0" distL="114300" distR="114300" simplePos="0" relativeHeight="251661312" behindDoc="1" locked="0" layoutInCell="1" allowOverlap="1" wp14:anchorId="7DC30156" wp14:editId="20DAC36F">
            <wp:simplePos x="0" y="0"/>
            <wp:positionH relativeFrom="column">
              <wp:posOffset>64770</wp:posOffset>
            </wp:positionH>
            <wp:positionV relativeFrom="paragraph">
              <wp:posOffset>99695</wp:posOffset>
            </wp:positionV>
            <wp:extent cx="2018030" cy="1430655"/>
            <wp:effectExtent l="122237" t="106363" r="142558" b="142557"/>
            <wp:wrapTight wrapText="bothSides">
              <wp:wrapPolygon edited="0">
                <wp:start x="-1138" y="22295"/>
                <wp:lineTo x="-527" y="22295"/>
                <wp:lineTo x="2532" y="23446"/>
                <wp:lineTo x="22106" y="23158"/>
                <wp:lineTo x="22922" y="22870"/>
                <wp:lineTo x="22922" y="-1002"/>
                <wp:lineTo x="22106" y="-1289"/>
                <wp:lineTo x="-731" y="-1865"/>
                <wp:lineTo x="-1138" y="-427"/>
                <wp:lineTo x="-1138" y="2229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6" cstate="print">
                      <a:extLst>
                        <a:ext uri="{28A0092B-C50C-407E-A947-70E740481C1C}">
                          <a14:useLocalDpi xmlns:a14="http://schemas.microsoft.com/office/drawing/2010/main" val="0"/>
                        </a:ext>
                      </a:extLst>
                    </a:blip>
                    <a:srcRect l="6032" t="26067" r="30645" b="14054"/>
                    <a:stretch/>
                  </pic:blipFill>
                  <pic:spPr bwMode="auto">
                    <a:xfrm rot="5400000">
                      <a:off x="0" y="0"/>
                      <a:ext cx="2018030" cy="1430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0B7F">
        <w:rPr>
          <w:rFonts w:ascii="Comic Sans MS" w:hAnsi="Comic Sans MS" w:cs="Arial"/>
          <w:bCs/>
        </w:rPr>
        <w:t>T</w:t>
      </w:r>
      <w:r w:rsidR="00E70521" w:rsidRPr="00900B7F">
        <w:rPr>
          <w:rFonts w:ascii="Comic Sans MS" w:hAnsi="Comic Sans MS" w:cs="Arial"/>
          <w:bCs/>
        </w:rPr>
        <w:t>he award for a healthy lunch goes to our new starter Natalie.</w:t>
      </w:r>
      <w:r w:rsidR="00900B7F">
        <w:rPr>
          <w:rFonts w:ascii="Comic Sans MS" w:hAnsi="Comic Sans MS" w:cs="Arial"/>
          <w:bCs/>
        </w:rPr>
        <w:t xml:space="preserve"> </w:t>
      </w:r>
      <w:r w:rsidR="00E70521" w:rsidRPr="00900B7F">
        <w:rPr>
          <w:rFonts w:ascii="Comic Sans MS" w:hAnsi="Comic Sans MS" w:cs="Arial"/>
          <w:bCs/>
        </w:rPr>
        <w:t>Her lunch box contained lots of fruit a</w:t>
      </w:r>
      <w:r w:rsidR="00900B7F">
        <w:rPr>
          <w:rFonts w:ascii="Comic Sans MS" w:hAnsi="Comic Sans MS" w:cs="Arial"/>
          <w:bCs/>
        </w:rPr>
        <w:t>s well as</w:t>
      </w:r>
      <w:r w:rsidR="00E70521" w:rsidRPr="00900B7F">
        <w:rPr>
          <w:rFonts w:ascii="Comic Sans MS" w:hAnsi="Comic Sans MS" w:cs="Arial"/>
          <w:bCs/>
        </w:rPr>
        <w:t xml:space="preserve"> olives. Well done! </w:t>
      </w:r>
    </w:p>
    <w:p w14:paraId="3242B6FA" w14:textId="59F800E1" w:rsidR="00981711" w:rsidRPr="00900B7F" w:rsidRDefault="00E70521" w:rsidP="00E70521">
      <w:pPr>
        <w:rPr>
          <w:rFonts w:ascii="Comic Sans MS" w:hAnsi="Comic Sans MS" w:cs="Arial"/>
          <w:bCs/>
        </w:rPr>
      </w:pPr>
      <w:r w:rsidRPr="00900B7F">
        <w:rPr>
          <w:rFonts w:ascii="Comic Sans MS" w:hAnsi="Comic Sans MS" w:cs="Arial"/>
          <w:bCs/>
        </w:rPr>
        <w:t xml:space="preserve">Lunch time awards are simple stickers that should encourage children to eat healthily. </w:t>
      </w:r>
      <w:r w:rsidR="00900B7F">
        <w:rPr>
          <w:rFonts w:ascii="Comic Sans MS" w:hAnsi="Comic Sans MS" w:cs="Arial"/>
          <w:bCs/>
        </w:rPr>
        <w:t xml:space="preserve">There is no pressure </w:t>
      </w:r>
      <w:r w:rsidR="00E80773">
        <w:rPr>
          <w:rFonts w:ascii="Comic Sans MS" w:hAnsi="Comic Sans MS" w:cs="Arial"/>
          <w:bCs/>
        </w:rPr>
        <w:t>for parents t</w:t>
      </w:r>
      <w:r w:rsidR="00900B7F">
        <w:rPr>
          <w:rFonts w:ascii="Comic Sans MS" w:hAnsi="Comic Sans MS" w:cs="Arial"/>
          <w:bCs/>
        </w:rPr>
        <w:t>o add food that children may not eat.</w:t>
      </w:r>
    </w:p>
    <w:p w14:paraId="4DCC1E99" w14:textId="77777777" w:rsidR="00C32ECB" w:rsidRDefault="00C32ECB" w:rsidP="00866C38">
      <w:pPr>
        <w:jc w:val="center"/>
        <w:rPr>
          <w:rFonts w:ascii="Comic Sans MS" w:hAnsi="Comic Sans MS" w:cs="Arial"/>
          <w:b/>
        </w:rPr>
      </w:pPr>
    </w:p>
    <w:p w14:paraId="4C2E2547" w14:textId="77777777" w:rsidR="00E70521" w:rsidRDefault="00E70521" w:rsidP="00866C38">
      <w:pPr>
        <w:jc w:val="center"/>
        <w:rPr>
          <w:rFonts w:ascii="Comic Sans MS" w:hAnsi="Comic Sans MS" w:cs="Arial"/>
          <w:b/>
        </w:rPr>
      </w:pPr>
    </w:p>
    <w:p w14:paraId="7E70B830" w14:textId="133B8459" w:rsidR="00866C38" w:rsidRDefault="00866C38" w:rsidP="00866C38">
      <w:pPr>
        <w:jc w:val="center"/>
        <w:rPr>
          <w:rFonts w:ascii="Comic Sans MS" w:hAnsi="Comic Sans MS" w:cs="Arial"/>
          <w:b/>
        </w:rPr>
      </w:pPr>
      <w:r>
        <w:rPr>
          <w:rFonts w:ascii="Comic Sans MS" w:hAnsi="Comic Sans MS" w:cs="Arial"/>
          <w:b/>
        </w:rPr>
        <w:t>Dates</w:t>
      </w:r>
    </w:p>
    <w:p w14:paraId="5F416448" w14:textId="54EC2E9D" w:rsidR="00866C38" w:rsidRDefault="00866C38" w:rsidP="00866C38">
      <w:pPr>
        <w:jc w:val="center"/>
        <w:rPr>
          <w:rFonts w:ascii="Comic Sans MS" w:hAnsi="Comic Sans MS" w:cs="Arial"/>
          <w:b/>
        </w:rPr>
      </w:pPr>
    </w:p>
    <w:p w14:paraId="22BF1C75" w14:textId="56A080A7" w:rsidR="00866C38" w:rsidRDefault="00CD45F9" w:rsidP="00673629">
      <w:pPr>
        <w:pBdr>
          <w:top w:val="inset" w:sz="6" w:space="1" w:color="auto"/>
          <w:left w:val="inset" w:sz="6" w:space="4" w:color="auto"/>
          <w:bottom w:val="inset" w:sz="6" w:space="1" w:color="auto"/>
          <w:right w:val="inset" w:sz="6" w:space="4" w:color="auto"/>
        </w:pBdr>
        <w:rPr>
          <w:rFonts w:ascii="Comic Sans MS" w:hAnsi="Comic Sans MS" w:cs="Arial"/>
          <w:bCs/>
        </w:rPr>
      </w:pPr>
      <w:r>
        <w:rPr>
          <w:rFonts w:ascii="Comic Sans MS" w:hAnsi="Comic Sans MS" w:cs="Arial"/>
          <w:b/>
        </w:rPr>
        <w:t>Pyjama Day  – 27</w:t>
      </w:r>
      <w:r w:rsidRPr="00CD45F9">
        <w:rPr>
          <w:rFonts w:ascii="Comic Sans MS" w:hAnsi="Comic Sans MS" w:cs="Arial"/>
          <w:b/>
          <w:vertAlign w:val="superscript"/>
        </w:rPr>
        <w:t>th</w:t>
      </w:r>
      <w:r>
        <w:rPr>
          <w:rFonts w:ascii="Comic Sans MS" w:hAnsi="Comic Sans MS" w:cs="Arial"/>
          <w:b/>
        </w:rPr>
        <w:t xml:space="preserve"> January </w:t>
      </w:r>
      <w:r w:rsidR="009C1C0F">
        <w:rPr>
          <w:rFonts w:ascii="Comic Sans MS" w:hAnsi="Comic Sans MS" w:cs="Arial"/>
          <w:bCs/>
        </w:rPr>
        <w:t>Please donate £1</w:t>
      </w:r>
      <w:r>
        <w:rPr>
          <w:rFonts w:ascii="Comic Sans MS" w:hAnsi="Comic Sans MS" w:cs="Arial"/>
          <w:bCs/>
        </w:rPr>
        <w:t xml:space="preserve">. </w:t>
      </w:r>
    </w:p>
    <w:p w14:paraId="66746A19" w14:textId="0025077C" w:rsidR="00E20811" w:rsidRDefault="00E20811" w:rsidP="00673629">
      <w:pPr>
        <w:pBdr>
          <w:top w:val="inset" w:sz="6" w:space="1" w:color="auto"/>
          <w:left w:val="inset" w:sz="6" w:space="4" w:color="auto"/>
          <w:bottom w:val="inset" w:sz="6" w:space="1" w:color="auto"/>
          <w:right w:val="inset" w:sz="6" w:space="4" w:color="auto"/>
        </w:pBdr>
        <w:rPr>
          <w:rFonts w:ascii="Comic Sans MS" w:hAnsi="Comic Sans MS" w:cs="Arial"/>
          <w:bCs/>
        </w:rPr>
      </w:pPr>
      <w:r w:rsidRPr="007F799A">
        <w:rPr>
          <w:rFonts w:ascii="Comic Sans MS" w:hAnsi="Comic Sans MS" w:cs="Arial"/>
          <w:b/>
        </w:rPr>
        <w:t>Half term</w:t>
      </w:r>
      <w:r>
        <w:rPr>
          <w:rFonts w:ascii="Comic Sans MS" w:hAnsi="Comic Sans MS" w:cs="Arial"/>
          <w:bCs/>
        </w:rPr>
        <w:t xml:space="preserve"> – 15.2.21 – 19.2.21</w:t>
      </w:r>
    </w:p>
    <w:p w14:paraId="04BE3AE1" w14:textId="5E218527" w:rsidR="00CD45F9" w:rsidRDefault="00CD45F9" w:rsidP="00673629">
      <w:pPr>
        <w:pBdr>
          <w:top w:val="inset" w:sz="6" w:space="1" w:color="auto"/>
          <w:left w:val="inset" w:sz="6" w:space="4" w:color="auto"/>
          <w:bottom w:val="inset" w:sz="6" w:space="1" w:color="auto"/>
          <w:right w:val="inset" w:sz="6" w:space="4" w:color="auto"/>
        </w:pBdr>
        <w:rPr>
          <w:rFonts w:ascii="Comic Sans MS" w:hAnsi="Comic Sans MS" w:cs="Arial"/>
          <w:bCs/>
        </w:rPr>
      </w:pPr>
      <w:r w:rsidRPr="007F799A">
        <w:rPr>
          <w:rFonts w:ascii="Comic Sans MS" w:hAnsi="Comic Sans MS" w:cs="Arial"/>
          <w:b/>
        </w:rPr>
        <w:t xml:space="preserve">Parents Consultation </w:t>
      </w:r>
      <w:r w:rsidR="00E20811" w:rsidRPr="007F799A">
        <w:rPr>
          <w:rFonts w:ascii="Comic Sans MS" w:hAnsi="Comic Sans MS" w:cs="Arial"/>
          <w:b/>
        </w:rPr>
        <w:t>evening by phone</w:t>
      </w:r>
      <w:r w:rsidR="00E20811">
        <w:rPr>
          <w:rFonts w:ascii="Comic Sans MS" w:hAnsi="Comic Sans MS" w:cs="Arial"/>
          <w:bCs/>
        </w:rPr>
        <w:t xml:space="preserve"> </w:t>
      </w:r>
      <w:r w:rsidR="00981711">
        <w:rPr>
          <w:rFonts w:ascii="Comic Sans MS" w:hAnsi="Comic Sans MS" w:cs="Arial"/>
          <w:bCs/>
        </w:rPr>
        <w:t>–</w:t>
      </w:r>
      <w:r w:rsidR="00E20811">
        <w:rPr>
          <w:rFonts w:ascii="Comic Sans MS" w:hAnsi="Comic Sans MS" w:cs="Arial"/>
          <w:bCs/>
        </w:rPr>
        <w:t xml:space="preserve"> </w:t>
      </w:r>
      <w:r w:rsidR="00981711">
        <w:rPr>
          <w:rFonts w:ascii="Comic Sans MS" w:hAnsi="Comic Sans MS" w:cs="Arial"/>
          <w:bCs/>
        </w:rPr>
        <w:t>02.03.21</w:t>
      </w:r>
    </w:p>
    <w:p w14:paraId="102661A8" w14:textId="77777777" w:rsidR="00945925" w:rsidRDefault="00945925" w:rsidP="002A191F">
      <w:pPr>
        <w:rPr>
          <w:rFonts w:ascii="Comic Sans MS" w:hAnsi="Comic Sans MS"/>
          <w:lang w:val="en-US"/>
        </w:rPr>
      </w:pPr>
    </w:p>
    <w:sectPr w:rsidR="00945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5"/>
    <w:rsid w:val="00051CA4"/>
    <w:rsid w:val="000F3BD2"/>
    <w:rsid w:val="000F751A"/>
    <w:rsid w:val="001E455D"/>
    <w:rsid w:val="0025463A"/>
    <w:rsid w:val="002A191F"/>
    <w:rsid w:val="0037574D"/>
    <w:rsid w:val="00386D97"/>
    <w:rsid w:val="003A14C2"/>
    <w:rsid w:val="003A6088"/>
    <w:rsid w:val="003B34CF"/>
    <w:rsid w:val="004626D6"/>
    <w:rsid w:val="0049144A"/>
    <w:rsid w:val="00524D8D"/>
    <w:rsid w:val="00541C02"/>
    <w:rsid w:val="005D0C52"/>
    <w:rsid w:val="005E400E"/>
    <w:rsid w:val="006004DE"/>
    <w:rsid w:val="006621A5"/>
    <w:rsid w:val="00665CF2"/>
    <w:rsid w:val="00673629"/>
    <w:rsid w:val="007303FB"/>
    <w:rsid w:val="007A298B"/>
    <w:rsid w:val="007C5867"/>
    <w:rsid w:val="007F799A"/>
    <w:rsid w:val="00832B94"/>
    <w:rsid w:val="00866C38"/>
    <w:rsid w:val="008C35B9"/>
    <w:rsid w:val="008D028A"/>
    <w:rsid w:val="008F4FCA"/>
    <w:rsid w:val="00900B7F"/>
    <w:rsid w:val="00945925"/>
    <w:rsid w:val="00981711"/>
    <w:rsid w:val="009C1C0F"/>
    <w:rsid w:val="009F1F9D"/>
    <w:rsid w:val="00A969EA"/>
    <w:rsid w:val="00AC6681"/>
    <w:rsid w:val="00BA41A0"/>
    <w:rsid w:val="00C32ECB"/>
    <w:rsid w:val="00C37830"/>
    <w:rsid w:val="00CA4E92"/>
    <w:rsid w:val="00CC0B02"/>
    <w:rsid w:val="00CD45F9"/>
    <w:rsid w:val="00CF7E97"/>
    <w:rsid w:val="00DC0020"/>
    <w:rsid w:val="00E20811"/>
    <w:rsid w:val="00E70521"/>
    <w:rsid w:val="00E80773"/>
    <w:rsid w:val="00ED3675"/>
    <w:rsid w:val="00F20B2F"/>
    <w:rsid w:val="00F44B77"/>
    <w:rsid w:val="00F8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F2C"/>
  <w15:chartTrackingRefBased/>
  <w15:docId w15:val="{1E5981D9-76AF-4B7A-9B77-841915E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Bettina Campion</cp:lastModifiedBy>
  <cp:revision>16</cp:revision>
  <cp:lastPrinted>2021-01-19T11:31:00Z</cp:lastPrinted>
  <dcterms:created xsi:type="dcterms:W3CDTF">2021-01-19T10:17:00Z</dcterms:created>
  <dcterms:modified xsi:type="dcterms:W3CDTF">2021-01-19T12:25:00Z</dcterms:modified>
</cp:coreProperties>
</file>