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88D1B12" w14:textId="624CE8BC" w:rsidR="00BC1CC5" w:rsidRDefault="0050211C" w:rsidP="00BC1CC5">
      <w:pPr>
        <w:rPr>
          <w:rFonts w:ascii="Comic Sans MS" w:hAnsi="Comic Sans MS"/>
          <w:lang w:val="en-US"/>
        </w:rPr>
      </w:pPr>
      <w:r w:rsidRPr="0040566A">
        <w:rPr>
          <w:noProof/>
        </w:rPr>
        <w:drawing>
          <wp:anchor distT="0" distB="0" distL="114300" distR="114300" simplePos="0" relativeHeight="251659264" behindDoc="1" locked="0" layoutInCell="1" allowOverlap="1" wp14:anchorId="235AD6A2" wp14:editId="42466C4D">
            <wp:simplePos x="0" y="0"/>
            <wp:positionH relativeFrom="column">
              <wp:posOffset>2381250</wp:posOffset>
            </wp:positionH>
            <wp:positionV relativeFrom="paragraph">
              <wp:posOffset>38100</wp:posOffset>
            </wp:positionV>
            <wp:extent cx="717550" cy="590550"/>
            <wp:effectExtent l="38100" t="38100" r="44450" b="38100"/>
            <wp:wrapTight wrapText="bothSides">
              <wp:wrapPolygon edited="0">
                <wp:start x="-1147" y="-1394"/>
                <wp:lineTo x="-1147" y="22297"/>
                <wp:lineTo x="22365" y="22297"/>
                <wp:lineTo x="22365" y="-1394"/>
                <wp:lineTo x="-1147" y="-1394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905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383C6" w14:textId="598AA199" w:rsidR="00BC1CC5" w:rsidRDefault="00BC1CC5" w:rsidP="00BC1CC5">
      <w:pPr>
        <w:rPr>
          <w:rFonts w:ascii="Comic Sans MS" w:hAnsi="Comic Sans MS"/>
          <w:lang w:val="en-US"/>
        </w:rPr>
      </w:pPr>
    </w:p>
    <w:p w14:paraId="73998497" w14:textId="77777777" w:rsidR="00BC1CC5" w:rsidRDefault="00BC1CC5" w:rsidP="00BC1CC5">
      <w:pPr>
        <w:rPr>
          <w:rFonts w:ascii="Comic Sans MS" w:hAnsi="Comic Sans MS"/>
          <w:lang w:val="en-US"/>
        </w:rPr>
      </w:pPr>
    </w:p>
    <w:p w14:paraId="5495ECC8" w14:textId="79A91CC5" w:rsidR="00BC1CC5" w:rsidRDefault="00245353" w:rsidP="0005236F">
      <w:pPr>
        <w:jc w:val="center"/>
        <w:rPr>
          <w:rFonts w:ascii="Comic Sans MS" w:hAnsi="Comic Sans MS"/>
          <w:lang w:val="en-US"/>
        </w:rPr>
      </w:pPr>
      <w:r w:rsidRPr="003A6088">
        <w:rPr>
          <w:rFonts w:ascii="Comic Sans MS" w:hAnsi="Comic Sans MS"/>
          <w:b/>
          <w:bCs/>
          <w:sz w:val="28"/>
          <w:szCs w:val="28"/>
          <w:lang w:val="en-US"/>
        </w:rPr>
        <w:t xml:space="preserve">Noah’s Ark Newsletter </w:t>
      </w:r>
      <w:r w:rsidR="00400D92">
        <w:rPr>
          <w:rFonts w:ascii="Comic Sans MS" w:hAnsi="Comic Sans MS"/>
          <w:b/>
          <w:bCs/>
          <w:sz w:val="28"/>
          <w:szCs w:val="28"/>
          <w:lang w:val="en-US"/>
        </w:rPr>
        <w:t>January 2022</w:t>
      </w:r>
    </w:p>
    <w:p w14:paraId="14E245DB" w14:textId="0E98D0B1" w:rsidR="00BC1CC5" w:rsidRDefault="00BC1CC5" w:rsidP="00245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Dear Parents,</w:t>
      </w:r>
    </w:p>
    <w:p w14:paraId="6131E54D" w14:textId="553852B1" w:rsidR="00B748BC" w:rsidRDefault="00D91D9B" w:rsidP="0040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CC93228" wp14:editId="4A878055">
                <wp:simplePos x="0" y="0"/>
                <wp:positionH relativeFrom="column">
                  <wp:posOffset>-1552590</wp:posOffset>
                </wp:positionH>
                <wp:positionV relativeFrom="paragraph">
                  <wp:posOffset>317215</wp:posOffset>
                </wp:positionV>
                <wp:extent cx="360" cy="360"/>
                <wp:effectExtent l="95250" t="152400" r="114300" b="1524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C3C3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-126.5pt;margin-top:16.5pt;width:8.55pt;height:1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">
                <v:imagedata r:id="rId7" o:title=""/>
              </v:shape>
            </w:pict>
          </mc:Fallback>
        </mc:AlternateContent>
      </w:r>
      <w:r w:rsidR="00DD47A0">
        <w:rPr>
          <w:rFonts w:ascii="Comic Sans MS" w:hAnsi="Comic Sans MS"/>
          <w:lang w:val="en-US"/>
        </w:rPr>
        <w:t xml:space="preserve">A </w:t>
      </w:r>
      <w:r w:rsidR="00400D92">
        <w:rPr>
          <w:rFonts w:ascii="Comic Sans MS" w:hAnsi="Comic Sans MS"/>
          <w:lang w:val="en-US"/>
        </w:rPr>
        <w:t xml:space="preserve">very warm welcome </w:t>
      </w:r>
      <w:r w:rsidR="004A3141">
        <w:rPr>
          <w:rFonts w:ascii="Comic Sans MS" w:hAnsi="Comic Sans MS"/>
          <w:lang w:val="en-US"/>
        </w:rPr>
        <w:t xml:space="preserve">for </w:t>
      </w:r>
      <w:r w:rsidR="00400D92">
        <w:rPr>
          <w:rFonts w:ascii="Comic Sans MS" w:hAnsi="Comic Sans MS"/>
          <w:lang w:val="en-US"/>
        </w:rPr>
        <w:t>our new starters</w:t>
      </w:r>
      <w:r w:rsidR="004A3141">
        <w:rPr>
          <w:rFonts w:ascii="Comic Sans MS" w:hAnsi="Comic Sans MS"/>
          <w:lang w:val="en-US"/>
        </w:rPr>
        <w:t xml:space="preserve"> Thomas, Arianna, Joaquin and Marcelina. They are all settling in well into the Noah’s Ark family.</w:t>
      </w:r>
      <w:r w:rsidR="00B748BC">
        <w:rPr>
          <w:rFonts w:ascii="Comic Sans MS" w:hAnsi="Comic Sans MS"/>
          <w:lang w:val="en-US"/>
        </w:rPr>
        <w:t xml:space="preserve"> </w:t>
      </w:r>
    </w:p>
    <w:p w14:paraId="6C210CAE" w14:textId="798245DE" w:rsidR="00B748BC" w:rsidRDefault="00B748BC" w:rsidP="0040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Since September </w:t>
      </w:r>
      <w:r w:rsidR="006409E7">
        <w:rPr>
          <w:rFonts w:ascii="Comic Sans MS" w:hAnsi="Comic Sans MS"/>
          <w:lang w:val="en-US"/>
        </w:rPr>
        <w:t xml:space="preserve">2021 </w:t>
      </w:r>
      <w:r>
        <w:rPr>
          <w:rFonts w:ascii="Comic Sans MS" w:hAnsi="Comic Sans MS"/>
          <w:lang w:val="en-US"/>
        </w:rPr>
        <w:t xml:space="preserve">the EYFS (Early Years Foundation Stage) has changed and we have adapted our curriculum to suit the cohort of children we have and </w:t>
      </w:r>
      <w:r w:rsidR="003F038D">
        <w:rPr>
          <w:rFonts w:ascii="Comic Sans MS" w:hAnsi="Comic Sans MS"/>
          <w:lang w:val="en-US"/>
        </w:rPr>
        <w:t>the</w:t>
      </w:r>
      <w:r>
        <w:rPr>
          <w:rFonts w:ascii="Comic Sans MS" w:hAnsi="Comic Sans MS"/>
          <w:lang w:val="en-US"/>
        </w:rPr>
        <w:t xml:space="preserve"> legal requirements. All seven learning areas will be taught </w:t>
      </w:r>
      <w:r w:rsidR="00A977D9">
        <w:rPr>
          <w:rFonts w:ascii="Comic Sans MS" w:hAnsi="Comic Sans MS"/>
          <w:lang w:val="en-US"/>
        </w:rPr>
        <w:t>so that children enhance their communication skills, physical wellbeing including dental hygiene</w:t>
      </w:r>
      <w:r w:rsidR="00A977D9" w:rsidRPr="002577B4">
        <w:rPr>
          <w:sz w:val="18"/>
          <w:szCs w:val="18"/>
        </w:rPr>
        <w:t xml:space="preserve">, </w:t>
      </w:r>
      <w:r w:rsidR="00A977D9" w:rsidRPr="00A977D9">
        <w:rPr>
          <w:rFonts w:ascii="Comic Sans MS" w:hAnsi="Comic Sans MS"/>
        </w:rPr>
        <w:t>independence</w:t>
      </w:r>
      <w:r w:rsidR="00A977D9">
        <w:rPr>
          <w:rFonts w:ascii="Comic Sans MS" w:hAnsi="Comic Sans MS"/>
        </w:rPr>
        <w:t xml:space="preserve"> and </w:t>
      </w:r>
      <w:r w:rsidR="00A977D9" w:rsidRPr="00A977D9">
        <w:rPr>
          <w:rFonts w:ascii="Comic Sans MS" w:hAnsi="Comic Sans MS"/>
        </w:rPr>
        <w:t>social</w:t>
      </w:r>
      <w:r w:rsidR="00A977D9" w:rsidRPr="002577B4">
        <w:rPr>
          <w:sz w:val="18"/>
          <w:szCs w:val="18"/>
        </w:rPr>
        <w:t xml:space="preserve"> </w:t>
      </w:r>
      <w:r w:rsidR="00A977D9">
        <w:rPr>
          <w:rFonts w:ascii="Comic Sans MS" w:hAnsi="Comic Sans MS"/>
          <w:lang w:val="en-US"/>
        </w:rPr>
        <w:t>skills. We do this through well known stories and physical activities</w:t>
      </w:r>
      <w:r w:rsidR="006409E7">
        <w:rPr>
          <w:rFonts w:ascii="Comic Sans MS" w:hAnsi="Comic Sans MS"/>
          <w:lang w:val="en-US"/>
        </w:rPr>
        <w:t xml:space="preserve"> such as running, balancing, dancing, yoga etc. All of these activities will </w:t>
      </w:r>
      <w:r w:rsidR="00A977D9">
        <w:rPr>
          <w:rFonts w:ascii="Comic Sans MS" w:hAnsi="Comic Sans MS"/>
          <w:lang w:val="en-US"/>
        </w:rPr>
        <w:t>help children develop all the required skills</w:t>
      </w:r>
      <w:r w:rsidR="003F038D">
        <w:rPr>
          <w:rFonts w:ascii="Comic Sans MS" w:hAnsi="Comic Sans MS"/>
          <w:lang w:val="en-US"/>
        </w:rPr>
        <w:t xml:space="preserve"> in order to be ready for school.</w:t>
      </w:r>
    </w:p>
    <w:p w14:paraId="1E9572E4" w14:textId="36FDD7EF" w:rsidR="00CB1493" w:rsidRDefault="00CB1493" w:rsidP="0040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is now less emphasis on written observation</w:t>
      </w:r>
      <w:r w:rsidR="006409E7">
        <w:rPr>
          <w:rFonts w:ascii="Comic Sans MS" w:hAnsi="Comic Sans MS"/>
          <w:lang w:val="en-US"/>
        </w:rPr>
        <w:t>s</w:t>
      </w:r>
      <w:r>
        <w:rPr>
          <w:rFonts w:ascii="Comic Sans MS" w:hAnsi="Comic Sans MS"/>
          <w:lang w:val="en-US"/>
        </w:rPr>
        <w:t xml:space="preserve"> and more on </w:t>
      </w:r>
      <w:r w:rsidR="006409E7">
        <w:rPr>
          <w:rFonts w:ascii="Comic Sans MS" w:hAnsi="Comic Sans MS"/>
          <w:lang w:val="en-US"/>
        </w:rPr>
        <w:t xml:space="preserve">interactions with the children. </w:t>
      </w:r>
      <w:r w:rsidR="00992746">
        <w:rPr>
          <w:rFonts w:ascii="Comic Sans MS" w:hAnsi="Comic Sans MS"/>
          <w:lang w:val="en-US"/>
        </w:rPr>
        <w:t xml:space="preserve">On this note, we try to use our </w:t>
      </w:r>
      <w:r w:rsidR="005F1269">
        <w:rPr>
          <w:rFonts w:ascii="Comic Sans MS" w:hAnsi="Comic Sans MS"/>
          <w:lang w:val="en-US"/>
        </w:rPr>
        <w:t>WhatsApp</w:t>
      </w:r>
      <w:r w:rsidR="00992746">
        <w:rPr>
          <w:rFonts w:ascii="Comic Sans MS" w:hAnsi="Comic Sans MS"/>
          <w:lang w:val="en-US"/>
        </w:rPr>
        <w:t xml:space="preserve"> group only for videos, </w:t>
      </w:r>
      <w:r w:rsidR="00785D2B">
        <w:rPr>
          <w:rFonts w:ascii="Comic Sans MS" w:hAnsi="Comic Sans MS"/>
          <w:lang w:val="en-US"/>
        </w:rPr>
        <w:t>photos</w:t>
      </w:r>
      <w:r w:rsidR="00992746">
        <w:rPr>
          <w:rFonts w:ascii="Comic Sans MS" w:hAnsi="Comic Sans MS"/>
          <w:lang w:val="en-US"/>
        </w:rPr>
        <w:t xml:space="preserve"> and activity </w:t>
      </w:r>
      <w:r w:rsidR="00A31889">
        <w:rPr>
          <w:rFonts w:ascii="Comic Sans MS" w:hAnsi="Comic Sans MS"/>
          <w:lang w:val="en-US"/>
        </w:rPr>
        <w:t>topics</w:t>
      </w:r>
      <w:r w:rsidR="00992746">
        <w:rPr>
          <w:rFonts w:ascii="Comic Sans MS" w:hAnsi="Comic Sans MS"/>
          <w:lang w:val="en-US"/>
        </w:rPr>
        <w:t xml:space="preserve"> for educational purposes only</w:t>
      </w:r>
      <w:r w:rsidR="00C270FF">
        <w:rPr>
          <w:rFonts w:ascii="Comic Sans MS" w:hAnsi="Comic Sans MS"/>
          <w:lang w:val="en-US"/>
        </w:rPr>
        <w:t xml:space="preserve"> and won’t send videos every day.</w:t>
      </w:r>
      <w:r w:rsidR="005A3FC5">
        <w:rPr>
          <w:rFonts w:ascii="Comic Sans MS" w:hAnsi="Comic Sans MS"/>
          <w:lang w:val="en-US"/>
        </w:rPr>
        <w:t xml:space="preserve"> </w:t>
      </w:r>
      <w:r w:rsidR="00992746">
        <w:rPr>
          <w:rFonts w:ascii="Comic Sans MS" w:hAnsi="Comic Sans MS"/>
          <w:lang w:val="en-US"/>
        </w:rPr>
        <w:t>All other information will be sent via email</w:t>
      </w:r>
      <w:r w:rsidR="00DF629C">
        <w:rPr>
          <w:rFonts w:ascii="Comic Sans MS" w:hAnsi="Comic Sans MS"/>
          <w:lang w:val="en-US"/>
        </w:rPr>
        <w:t xml:space="preserve">. </w:t>
      </w:r>
    </w:p>
    <w:p w14:paraId="7DB02C4E" w14:textId="712B863E" w:rsidR="003F038D" w:rsidRDefault="003F038D" w:rsidP="0040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Many thanks for reading our news</w:t>
      </w:r>
    </w:p>
    <w:p w14:paraId="75BCFD5B" w14:textId="01598270" w:rsidR="00BC1CC5" w:rsidRDefault="00BC1CC5" w:rsidP="00245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With kind regards</w:t>
      </w:r>
    </w:p>
    <w:p w14:paraId="6E5079E7" w14:textId="608C89FA" w:rsidR="00BC1CC5" w:rsidRDefault="00BC1CC5" w:rsidP="00245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Bettina Campion</w:t>
      </w:r>
    </w:p>
    <w:p w14:paraId="35500829" w14:textId="0DF00A27" w:rsidR="00BC1CC5" w:rsidRDefault="00BC1CC5"/>
    <w:p w14:paraId="705E9272" w14:textId="034CEBDC" w:rsidR="00245353" w:rsidRPr="00987D57" w:rsidRDefault="0005236F" w:rsidP="006F2BDF">
      <w:pPr>
        <w:rPr>
          <w:rFonts w:ascii="Comic Sans MS" w:hAnsi="Comic Sans MS"/>
        </w:rPr>
      </w:pPr>
      <w:r w:rsidRPr="00842FA4">
        <w:rPr>
          <w:rFonts w:ascii="Comic Sans MS" w:hAnsi="Comic Sans MS"/>
        </w:rPr>
        <w:t xml:space="preserve">   </w:t>
      </w:r>
      <w:r w:rsidR="00987D57" w:rsidRPr="00987D57">
        <w:rPr>
          <w:rFonts w:ascii="Comic Sans MS" w:hAnsi="Comic Sans MS"/>
        </w:rPr>
        <w:t>Healthy lunch of the month!</w:t>
      </w:r>
    </w:p>
    <w:p w14:paraId="18704036" w14:textId="0BA7D56F" w:rsidR="002D7397" w:rsidRDefault="002D7397" w:rsidP="006F2BDF">
      <w:pPr>
        <w:rPr>
          <w:rFonts w:ascii="Comic Sans MS" w:hAnsi="Comic Sans MS"/>
        </w:rPr>
      </w:pPr>
    </w:p>
    <w:p w14:paraId="5B557905" w14:textId="60AFB3B3" w:rsidR="002D7397" w:rsidRDefault="00D91D9B" w:rsidP="006F2BD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F8DCACB" wp14:editId="3D63E7DA">
                <wp:simplePos x="0" y="0"/>
                <wp:positionH relativeFrom="column">
                  <wp:posOffset>2790810</wp:posOffset>
                </wp:positionH>
                <wp:positionV relativeFrom="paragraph">
                  <wp:posOffset>314190</wp:posOffset>
                </wp:positionV>
                <wp:extent cx="360" cy="360"/>
                <wp:effectExtent l="38100" t="38100" r="57150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3D4F7" id="Ink 47" o:spid="_x0000_s1026" type="#_x0000_t75" style="position:absolute;margin-left:219.05pt;margin-top:24.05pt;width:1.4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V0FUH1AEAAJsEAAAQAAAAAAAAAAAAAAAA&#10;ANADAABkcnMvaW5rL2luazEueG1sUEsBAi0AFAAGAAgAAAAhADLh3grbAAAACQEAAA8AAAAAAAAA&#10;AAAAAAAA0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0FB69" wp14:editId="00C70804">
                <wp:simplePos x="0" y="0"/>
                <wp:positionH relativeFrom="column">
                  <wp:posOffset>2551320</wp:posOffset>
                </wp:positionH>
                <wp:positionV relativeFrom="paragraph">
                  <wp:posOffset>216930</wp:posOffset>
                </wp:positionV>
                <wp:extent cx="360000" cy="360000"/>
                <wp:effectExtent l="0" t="0" r="21590" b="2159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E9C98" id="Oval 45" o:spid="_x0000_s1026" style="position:absolute;margin-left:200.9pt;margin-top:17.1pt;width:28.35pt;height:2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 w:rsidR="00E71E29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4675005" wp14:editId="61313CE4">
            <wp:simplePos x="0" y="0"/>
            <wp:positionH relativeFrom="margin">
              <wp:posOffset>485775</wp:posOffset>
            </wp:positionH>
            <wp:positionV relativeFrom="paragraph">
              <wp:posOffset>45085</wp:posOffset>
            </wp:positionV>
            <wp:extent cx="1413510" cy="1340485"/>
            <wp:effectExtent l="95250" t="95250" r="91440" b="88265"/>
            <wp:wrapTight wrapText="bothSides">
              <wp:wrapPolygon edited="0">
                <wp:start x="-1456" y="-1535"/>
                <wp:lineTo x="-1456" y="22715"/>
                <wp:lineTo x="22706" y="22715"/>
                <wp:lineTo x="22706" y="-1535"/>
                <wp:lineTo x="-1456" y="-15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3404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ACDF" w14:textId="6DE981A0" w:rsidR="00755F95" w:rsidRDefault="00D91D9B" w:rsidP="006F2BD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21EC319" wp14:editId="6E4E10EC">
                <wp:simplePos x="0" y="0"/>
                <wp:positionH relativeFrom="column">
                  <wp:posOffset>2809170</wp:posOffset>
                </wp:positionH>
                <wp:positionV relativeFrom="paragraph">
                  <wp:posOffset>97445</wp:posOffset>
                </wp:positionV>
                <wp:extent cx="360" cy="360"/>
                <wp:effectExtent l="38100" t="38100" r="5715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412ED" id="Ink 54" o:spid="_x0000_s1026" type="#_x0000_t75" style="position:absolute;margin-left:220.5pt;margin-top:6.95pt;width:1.4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61AF496" wp14:editId="216B0F1C">
                <wp:simplePos x="0" y="0"/>
                <wp:positionH relativeFrom="column">
                  <wp:posOffset>2656840</wp:posOffset>
                </wp:positionH>
                <wp:positionV relativeFrom="paragraph">
                  <wp:posOffset>97155</wp:posOffset>
                </wp:positionV>
                <wp:extent cx="152125" cy="39370"/>
                <wp:effectExtent l="38100" t="57150" r="57785" b="5588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2125" cy="39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D8393" id="Ink 53" o:spid="_x0000_s1026" type="#_x0000_t75" style="position:absolute;margin-left:208.5pt;margin-top:6.95pt;width:13.4pt;height:4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">
                <v:imagedata r:id="rId14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4686EC9" wp14:editId="0B139BA7">
                <wp:simplePos x="0" y="0"/>
                <wp:positionH relativeFrom="column">
                  <wp:posOffset>2675970</wp:posOffset>
                </wp:positionH>
                <wp:positionV relativeFrom="paragraph">
                  <wp:posOffset>21485</wp:posOffset>
                </wp:positionV>
                <wp:extent cx="360" cy="360"/>
                <wp:effectExtent l="38100" t="38100" r="57150" b="571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A78CF" id="Ink 46" o:spid="_x0000_s1026" type="#_x0000_t75" style="position:absolute;margin-left:210pt;margin-top:1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2734889B" wp14:editId="301E7BB6">
                <wp:simplePos x="0" y="0"/>
                <wp:positionH relativeFrom="column">
                  <wp:posOffset>2447290</wp:posOffset>
                </wp:positionH>
                <wp:positionV relativeFrom="paragraph">
                  <wp:posOffset>-102870</wp:posOffset>
                </wp:positionV>
                <wp:extent cx="305280" cy="23832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05280" cy="238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2734889B" wp14:editId="301E7BB6">
                <wp:simplePos x="0" y="0"/>
                <wp:positionH relativeFrom="column">
                  <wp:posOffset>2447290</wp:posOffset>
                </wp:positionH>
                <wp:positionV relativeFrom="paragraph">
                  <wp:posOffset>-102870</wp:posOffset>
                </wp:positionV>
                <wp:extent cx="305280" cy="23832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nk 3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920" cy="34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20143CD4" w14:textId="472BBA4A" w:rsidR="00755F95" w:rsidRDefault="00755F95" w:rsidP="006F2BDF">
      <w:pPr>
        <w:rPr>
          <w:rFonts w:ascii="Comic Sans MS" w:hAnsi="Comic Sans MS"/>
        </w:rPr>
      </w:pPr>
    </w:p>
    <w:p w14:paraId="7A5D0F63" w14:textId="5F244977" w:rsidR="00755F95" w:rsidRDefault="00755F95" w:rsidP="006F2BDF">
      <w:pPr>
        <w:rPr>
          <w:rFonts w:ascii="Comic Sans MS" w:hAnsi="Comic Sans MS"/>
        </w:rPr>
      </w:pPr>
    </w:p>
    <w:p w14:paraId="2BEC2926" w14:textId="487D74E4" w:rsidR="00D66FD9" w:rsidRDefault="00B748BC" w:rsidP="00987D57">
      <w:pPr>
        <w:pStyle w:val="NoSpacing"/>
      </w:pPr>
      <w:r>
        <w:t>Thomas’s healthy lunch consisting of a wrap, yogh</w:t>
      </w:r>
      <w:r w:rsidR="00D91D9B">
        <w:t>urt</w:t>
      </w:r>
      <w:r w:rsidR="00D86573">
        <w:t>, apple</w:t>
      </w:r>
      <w:r w:rsidR="00D91D9B">
        <w:t xml:space="preserve"> and wate</w:t>
      </w:r>
      <w:r>
        <w:t xml:space="preserve">r. </w:t>
      </w:r>
      <w:r w:rsidR="00133FAE">
        <w:t xml:space="preserve">Well done! </w:t>
      </w:r>
      <w:r w:rsidR="00133FAE">
        <w:sym w:font="Wingdings" w:char="F04A"/>
      </w:r>
    </w:p>
    <w:p w14:paraId="21516CBA" w14:textId="6D4B40C9" w:rsidR="00F14806" w:rsidRDefault="00F14806" w:rsidP="00245353">
      <w:pPr>
        <w:jc w:val="center"/>
        <w:rPr>
          <w:rFonts w:ascii="Comic Sans MS" w:hAnsi="Comic Sans MS"/>
          <w:b/>
          <w:bCs/>
          <w:lang w:val="en-US"/>
        </w:rPr>
      </w:pPr>
    </w:p>
    <w:p w14:paraId="3884B35A" w14:textId="7199E022" w:rsidR="00245353" w:rsidRPr="00A7020B" w:rsidRDefault="00245353" w:rsidP="00245353">
      <w:pPr>
        <w:jc w:val="center"/>
        <w:rPr>
          <w:rFonts w:ascii="Comic Sans MS" w:hAnsi="Comic Sans MS"/>
          <w:b/>
          <w:bCs/>
          <w:lang w:val="en-US"/>
        </w:rPr>
      </w:pPr>
    </w:p>
    <w:p w14:paraId="05AF5C69" w14:textId="77777777" w:rsidR="00992746" w:rsidRDefault="00992746" w:rsidP="00B748BC">
      <w:pPr>
        <w:jc w:val="center"/>
        <w:rPr>
          <w:rFonts w:ascii="Comic Sans MS" w:hAnsi="Comic Sans MS"/>
          <w:b/>
          <w:bCs/>
          <w:lang w:val="en-US"/>
        </w:rPr>
      </w:pPr>
    </w:p>
    <w:p w14:paraId="21289EB4" w14:textId="6D703DB9" w:rsidR="00B748BC" w:rsidRDefault="00B748BC" w:rsidP="00B748BC">
      <w:pPr>
        <w:jc w:val="center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Lunch boxes</w:t>
      </w:r>
      <w:r w:rsidR="000E5038">
        <w:rPr>
          <w:rFonts w:ascii="Comic Sans MS" w:hAnsi="Comic Sans MS"/>
          <w:b/>
          <w:bCs/>
          <w:lang w:val="en-US"/>
        </w:rPr>
        <w:t xml:space="preserve"> all day children</w:t>
      </w:r>
    </w:p>
    <w:p w14:paraId="2E5D2500" w14:textId="7D5F22B3" w:rsidR="00B748BC" w:rsidRPr="003F3EA6" w:rsidRDefault="00B748BC" w:rsidP="00B74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Please be reminded that children will bring home uneaten food/packages so that parents are aware of what has been eaten. We also have very limited space for rubbish. If children need support in opening and closing their lunch boxes/food packaging</w:t>
      </w:r>
      <w:r w:rsidR="00E7364D">
        <w:rPr>
          <w:rFonts w:ascii="Comic Sans MS" w:hAnsi="Comic Sans MS"/>
          <w:lang w:val="en-US"/>
        </w:rPr>
        <w:t xml:space="preserve"> the team will be on hand, but encourage independence at the same time. </w:t>
      </w:r>
      <w:r>
        <w:rPr>
          <w:rFonts w:ascii="Comic Sans MS" w:hAnsi="Comic Sans MS"/>
          <w:lang w:val="en-US"/>
        </w:rPr>
        <w:t xml:space="preserve">Please also remember to cut fruit such as grapes to avoid choking hazard. Whilst we will always encourage children to eat their food, we </w:t>
      </w:r>
      <w:r w:rsidR="00785D2B">
        <w:rPr>
          <w:rFonts w:ascii="Comic Sans MS" w:hAnsi="Comic Sans MS"/>
          <w:lang w:val="en-US"/>
        </w:rPr>
        <w:t xml:space="preserve">will not force them. </w:t>
      </w:r>
      <w:r>
        <w:rPr>
          <w:rFonts w:ascii="Comic Sans MS" w:hAnsi="Comic Sans MS"/>
          <w:lang w:val="en-US"/>
        </w:rPr>
        <w:t xml:space="preserve"> </w:t>
      </w:r>
    </w:p>
    <w:p w14:paraId="1C085CB9" w14:textId="77777777" w:rsidR="00B748BC" w:rsidRDefault="00B748BC" w:rsidP="00BD777F">
      <w:pPr>
        <w:spacing w:line="240" w:lineRule="auto"/>
        <w:jc w:val="center"/>
        <w:rPr>
          <w:rFonts w:ascii="Comic Sans MS" w:hAnsi="Comic Sans MS"/>
          <w:b/>
          <w:bCs/>
          <w:lang w:val="en-US"/>
        </w:rPr>
      </w:pPr>
    </w:p>
    <w:p w14:paraId="4F4EC028" w14:textId="07D9DB02" w:rsidR="00C96DA1" w:rsidRDefault="00C96DA1" w:rsidP="00BD777F">
      <w:pPr>
        <w:spacing w:line="240" w:lineRule="auto"/>
        <w:jc w:val="center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Covid </w:t>
      </w:r>
      <w:r w:rsidR="004A3141">
        <w:rPr>
          <w:rFonts w:ascii="Comic Sans MS" w:hAnsi="Comic Sans MS"/>
          <w:b/>
          <w:bCs/>
          <w:lang w:val="en-US"/>
        </w:rPr>
        <w:t xml:space="preserve">and illness </w:t>
      </w:r>
      <w:r>
        <w:rPr>
          <w:rFonts w:ascii="Comic Sans MS" w:hAnsi="Comic Sans MS"/>
          <w:b/>
          <w:bCs/>
          <w:lang w:val="en-US"/>
        </w:rPr>
        <w:t>update</w:t>
      </w:r>
      <w:r w:rsidR="00BD777F">
        <w:rPr>
          <w:rFonts w:ascii="Comic Sans MS" w:hAnsi="Comic Sans MS"/>
          <w:b/>
          <w:bCs/>
          <w:lang w:val="en-US"/>
        </w:rPr>
        <w:t>!!!</w:t>
      </w:r>
    </w:p>
    <w:p w14:paraId="1B2EAB41" w14:textId="70BA5FE6" w:rsidR="00C96DA1" w:rsidRDefault="004A3141" w:rsidP="00C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If your child is unwell please let us know via phone</w:t>
      </w:r>
      <w:r w:rsidR="001B6065">
        <w:rPr>
          <w:rFonts w:ascii="Comic Sans MS" w:hAnsi="Comic Sans MS"/>
          <w:lang w:val="en-US"/>
        </w:rPr>
        <w:t xml:space="preserve"> (02083900011)</w:t>
      </w:r>
      <w:r>
        <w:rPr>
          <w:rFonts w:ascii="Comic Sans MS" w:hAnsi="Comic Sans MS"/>
          <w:lang w:val="en-US"/>
        </w:rPr>
        <w:t xml:space="preserve"> or email</w:t>
      </w:r>
      <w:r w:rsidR="001B6065">
        <w:rPr>
          <w:rFonts w:ascii="Comic Sans MS" w:hAnsi="Comic Sans MS"/>
          <w:lang w:val="en-US"/>
        </w:rPr>
        <w:t xml:space="preserve"> (info@noahsark-preschool</w:t>
      </w:r>
      <w:r w:rsidR="003F3EA6">
        <w:rPr>
          <w:rFonts w:ascii="Comic Sans MS" w:hAnsi="Comic Sans MS"/>
          <w:lang w:val="en-US"/>
        </w:rPr>
        <w:t>.</w:t>
      </w:r>
      <w:r w:rsidR="001B6065">
        <w:rPr>
          <w:rFonts w:ascii="Comic Sans MS" w:hAnsi="Comic Sans MS"/>
          <w:lang w:val="en-US"/>
        </w:rPr>
        <w:t>org.uk)</w:t>
      </w:r>
      <w:r>
        <w:rPr>
          <w:rFonts w:ascii="Comic Sans MS" w:hAnsi="Comic Sans MS"/>
          <w:lang w:val="en-US"/>
        </w:rPr>
        <w:t xml:space="preserve">. </w:t>
      </w:r>
    </w:p>
    <w:p w14:paraId="678BC39B" w14:textId="2229266F" w:rsidR="001B6065" w:rsidRDefault="001B6065" w:rsidP="00C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If your child receives medication such as antibiotics, our policy is that children need to stay at home</w:t>
      </w:r>
      <w:r w:rsidR="00585055">
        <w:rPr>
          <w:rFonts w:ascii="Comic Sans MS" w:hAnsi="Comic Sans MS"/>
          <w:lang w:val="en-US"/>
        </w:rPr>
        <w:t xml:space="preserve"> for at least 48 hours. </w:t>
      </w:r>
    </w:p>
    <w:p w14:paraId="79614E55" w14:textId="29C68A99" w:rsidR="00585055" w:rsidRPr="002A3462" w:rsidRDefault="00585055" w:rsidP="00C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your child displays any symptoms of Covid, please do a lateral flow test as advised by the DfE and inform us of the outcome. Also, please let us know if you are self-isolating due to Covid.  </w:t>
      </w:r>
    </w:p>
    <w:p w14:paraId="4AF1322D" w14:textId="28A2505E" w:rsidR="00245353" w:rsidRDefault="00245353">
      <w:pPr>
        <w:rPr>
          <w:lang w:val="en-US"/>
        </w:rPr>
      </w:pPr>
    </w:p>
    <w:p w14:paraId="7A2931A7" w14:textId="3462B4F1" w:rsidR="00245353" w:rsidRDefault="00654C15" w:rsidP="001A2A1E">
      <w:pPr>
        <w:jc w:val="center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C</w:t>
      </w:r>
      <w:r w:rsidR="004A3141">
        <w:rPr>
          <w:rFonts w:ascii="Comic Sans MS" w:hAnsi="Comic Sans MS"/>
          <w:b/>
          <w:bCs/>
          <w:lang w:val="en-US"/>
        </w:rPr>
        <w:t>lothes</w:t>
      </w:r>
    </w:p>
    <w:p w14:paraId="182CA11B" w14:textId="55BC759C" w:rsidR="00954246" w:rsidRDefault="004A3141" w:rsidP="00E5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Please do label your children’s clothes</w:t>
      </w:r>
      <w:r w:rsidR="001B6065">
        <w:rPr>
          <w:rFonts w:ascii="Comic Sans MS" w:hAnsi="Comic Sans MS"/>
          <w:lang w:val="en-US"/>
        </w:rPr>
        <w:t xml:space="preserve"> including Noah’s Ark jumpers, coats, hats and scarves</w:t>
      </w:r>
      <w:r w:rsidR="00585055">
        <w:rPr>
          <w:rFonts w:ascii="Comic Sans MS" w:hAnsi="Comic Sans MS"/>
          <w:lang w:val="en-US"/>
        </w:rPr>
        <w:t xml:space="preserve"> so that they do not get mixed up. </w:t>
      </w:r>
      <w:r w:rsidR="001B6065">
        <w:rPr>
          <w:rFonts w:ascii="Comic Sans MS" w:hAnsi="Comic Sans MS"/>
          <w:lang w:val="en-US"/>
        </w:rPr>
        <w:t xml:space="preserve"> </w:t>
      </w:r>
    </w:p>
    <w:p w14:paraId="39F8BD29" w14:textId="3FA67AF3" w:rsidR="00160924" w:rsidRDefault="00160924" w:rsidP="00E5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We would suggest to put children in suitable clothing as they are also playing outside and may get dirty whilst painting etc.</w:t>
      </w:r>
      <w:r w:rsidR="005F1269">
        <w:rPr>
          <w:rFonts w:ascii="Comic Sans MS" w:hAnsi="Comic Sans MS"/>
          <w:lang w:val="en-US"/>
        </w:rPr>
        <w:t xml:space="preserve"> Please make sure that there </w:t>
      </w:r>
      <w:r w:rsidR="002152FC">
        <w:rPr>
          <w:rFonts w:ascii="Comic Sans MS" w:hAnsi="Comic Sans MS"/>
          <w:lang w:val="en-US"/>
        </w:rPr>
        <w:t>are</w:t>
      </w:r>
      <w:r w:rsidR="005F1269">
        <w:rPr>
          <w:rFonts w:ascii="Comic Sans MS" w:hAnsi="Comic Sans MS"/>
          <w:lang w:val="en-US"/>
        </w:rPr>
        <w:t xml:space="preserve"> enough spare clothes in your child’s bag.</w:t>
      </w:r>
    </w:p>
    <w:p w14:paraId="34277774" w14:textId="3DF4F6A1" w:rsidR="00A84F7D" w:rsidRDefault="0093759B" w:rsidP="0093759B">
      <w:pPr>
        <w:jc w:val="center"/>
        <w:rPr>
          <w:rFonts w:ascii="Comic Sans MS" w:hAnsi="Comic Sans MS"/>
          <w:b/>
          <w:bCs/>
          <w:lang w:val="en-US"/>
        </w:rPr>
      </w:pPr>
      <w:r w:rsidRPr="0093759B">
        <w:rPr>
          <w:rFonts w:ascii="Comic Sans MS" w:hAnsi="Comic Sans MS"/>
          <w:b/>
          <w:bCs/>
          <w:lang w:val="en-US"/>
        </w:rPr>
        <w:t>Fundraising</w:t>
      </w:r>
    </w:p>
    <w:p w14:paraId="62AFCA96" w14:textId="673A0119" w:rsidR="00654C15" w:rsidRDefault="00585055" w:rsidP="0065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 have </w:t>
      </w:r>
      <w:r w:rsidR="006C0934">
        <w:rPr>
          <w:rFonts w:ascii="Comic Sans MS" w:hAnsi="Comic Sans MS"/>
          <w:lang w:val="en-US"/>
        </w:rPr>
        <w:t>had a number of fundraising activities organised by parents</w:t>
      </w:r>
      <w:r w:rsidR="00D20940">
        <w:rPr>
          <w:rFonts w:ascii="Comic Sans MS" w:hAnsi="Comic Sans MS"/>
          <w:lang w:val="en-US"/>
        </w:rPr>
        <w:t>, pre-school and the committee</w:t>
      </w:r>
      <w:r w:rsidR="00654C15">
        <w:rPr>
          <w:rFonts w:ascii="Comic Sans MS" w:hAnsi="Comic Sans MS"/>
          <w:lang w:val="en-US"/>
        </w:rPr>
        <w:t xml:space="preserve"> during the Autumn term</w:t>
      </w:r>
      <w:r w:rsidR="00D20940">
        <w:rPr>
          <w:rFonts w:ascii="Comic Sans MS" w:hAnsi="Comic Sans MS"/>
          <w:lang w:val="en-US"/>
        </w:rPr>
        <w:t xml:space="preserve">. </w:t>
      </w:r>
      <w:r w:rsidR="00D2336F">
        <w:rPr>
          <w:rFonts w:ascii="Comic Sans MS" w:hAnsi="Comic Sans MS"/>
          <w:lang w:val="en-US"/>
        </w:rPr>
        <w:t xml:space="preserve">The </w:t>
      </w:r>
      <w:r w:rsidR="005316D5">
        <w:rPr>
          <w:rFonts w:ascii="Comic Sans MS" w:hAnsi="Comic Sans MS"/>
          <w:lang w:val="en-US"/>
        </w:rPr>
        <w:t>fundraising events were Hallowee</w:t>
      </w:r>
      <w:r w:rsidR="00654C15">
        <w:rPr>
          <w:rFonts w:ascii="Comic Sans MS" w:hAnsi="Comic Sans MS"/>
          <w:lang w:val="en-US"/>
        </w:rPr>
        <w:t xml:space="preserve">n </w:t>
      </w:r>
      <w:r w:rsidR="005316D5">
        <w:rPr>
          <w:rFonts w:ascii="Comic Sans MS" w:hAnsi="Comic Sans MS"/>
          <w:lang w:val="en-US"/>
        </w:rPr>
        <w:t xml:space="preserve">sweets and </w:t>
      </w:r>
      <w:r w:rsidR="00654C15">
        <w:rPr>
          <w:rFonts w:ascii="Comic Sans MS" w:hAnsi="Comic Sans MS"/>
          <w:lang w:val="en-US"/>
        </w:rPr>
        <w:t xml:space="preserve">Christmas </w:t>
      </w:r>
      <w:r w:rsidR="005316D5">
        <w:rPr>
          <w:rFonts w:ascii="Comic Sans MS" w:hAnsi="Comic Sans MS"/>
          <w:lang w:val="en-US"/>
        </w:rPr>
        <w:t>candy sale</w:t>
      </w:r>
      <w:r w:rsidR="00206146">
        <w:rPr>
          <w:rFonts w:ascii="Comic Sans MS" w:hAnsi="Comic Sans MS"/>
          <w:lang w:val="en-US"/>
        </w:rPr>
        <w:t xml:space="preserve"> by Helen and Emanuele</w:t>
      </w:r>
      <w:r w:rsidR="00C270FF">
        <w:rPr>
          <w:rFonts w:ascii="Comic Sans MS" w:hAnsi="Comic Sans MS"/>
          <w:lang w:val="en-US"/>
        </w:rPr>
        <w:t xml:space="preserve"> Orlando</w:t>
      </w:r>
      <w:r w:rsidR="005316D5">
        <w:rPr>
          <w:rFonts w:ascii="Comic Sans MS" w:hAnsi="Comic Sans MS"/>
          <w:lang w:val="en-US"/>
        </w:rPr>
        <w:t xml:space="preserve">, social evening sale of </w:t>
      </w:r>
      <w:r w:rsidR="00654C15">
        <w:rPr>
          <w:rFonts w:ascii="Comic Sans MS" w:hAnsi="Comic Sans MS"/>
          <w:lang w:val="en-US"/>
        </w:rPr>
        <w:t xml:space="preserve">children’s </w:t>
      </w:r>
      <w:r w:rsidR="005316D5">
        <w:rPr>
          <w:rFonts w:ascii="Comic Sans MS" w:hAnsi="Comic Sans MS"/>
          <w:lang w:val="en-US"/>
        </w:rPr>
        <w:t>Christmas decoration</w:t>
      </w:r>
      <w:r w:rsidR="00654C15">
        <w:rPr>
          <w:rFonts w:ascii="Comic Sans MS" w:hAnsi="Comic Sans MS"/>
          <w:lang w:val="en-US"/>
        </w:rPr>
        <w:t>s</w:t>
      </w:r>
      <w:r w:rsidR="00C4076A">
        <w:rPr>
          <w:rFonts w:ascii="Comic Sans MS" w:hAnsi="Comic Sans MS"/>
          <w:lang w:val="en-US"/>
        </w:rPr>
        <w:t xml:space="preserve"> and </w:t>
      </w:r>
      <w:r w:rsidR="00C4076A">
        <w:rPr>
          <w:rFonts w:ascii="Comic Sans MS" w:hAnsi="Comic Sans MS"/>
          <w:lang w:val="en-US"/>
        </w:rPr>
        <w:t>Christmas tree challenge</w:t>
      </w:r>
      <w:r w:rsidR="00C4076A">
        <w:rPr>
          <w:rFonts w:ascii="Comic Sans MS" w:hAnsi="Comic Sans MS"/>
          <w:lang w:val="en-US"/>
        </w:rPr>
        <w:t xml:space="preserve"> by the team and </w:t>
      </w:r>
      <w:r w:rsidR="005316D5">
        <w:rPr>
          <w:rFonts w:ascii="Comic Sans MS" w:hAnsi="Comic Sans MS"/>
          <w:lang w:val="en-US"/>
        </w:rPr>
        <w:t>Christmas cards</w:t>
      </w:r>
      <w:r w:rsidR="00C4076A">
        <w:rPr>
          <w:rFonts w:ascii="Comic Sans MS" w:hAnsi="Comic Sans MS"/>
          <w:lang w:val="en-US"/>
        </w:rPr>
        <w:t xml:space="preserve"> by our chair person Jo Oakley.</w:t>
      </w:r>
      <w:r w:rsidR="00654C15">
        <w:rPr>
          <w:rFonts w:ascii="Comic Sans MS" w:hAnsi="Comic Sans MS"/>
          <w:lang w:val="en-US"/>
        </w:rPr>
        <w:t xml:space="preserve"> The </w:t>
      </w:r>
      <w:r w:rsidR="00D2336F">
        <w:rPr>
          <w:rFonts w:ascii="Comic Sans MS" w:hAnsi="Comic Sans MS"/>
          <w:lang w:val="en-US"/>
        </w:rPr>
        <w:t xml:space="preserve">total amount raised from September to December was </w:t>
      </w:r>
      <w:r w:rsidR="00654C15" w:rsidRPr="00654C15">
        <w:rPr>
          <w:rFonts w:ascii="Comic Sans MS" w:hAnsi="Comic Sans MS"/>
          <w:b/>
          <w:bCs/>
          <w:lang w:val="en-US"/>
        </w:rPr>
        <w:t>£1298.50</w:t>
      </w:r>
      <w:r w:rsidR="00654C15">
        <w:rPr>
          <w:rFonts w:ascii="Comic Sans MS" w:hAnsi="Comic Sans MS"/>
          <w:lang w:val="en-US"/>
        </w:rPr>
        <w:t xml:space="preserve">. </w:t>
      </w:r>
      <w:r w:rsidR="00654C15">
        <w:rPr>
          <w:rFonts w:ascii="Comic Sans MS" w:hAnsi="Comic Sans MS"/>
          <w:lang w:val="en-US"/>
        </w:rPr>
        <w:sym w:font="Wingdings" w:char="F04A"/>
      </w:r>
      <w:r w:rsidR="00654C15">
        <w:rPr>
          <w:rFonts w:ascii="Comic Sans MS" w:hAnsi="Comic Sans MS"/>
          <w:lang w:val="en-US"/>
        </w:rPr>
        <w:sym w:font="Wingdings" w:char="F04A"/>
      </w:r>
      <w:r w:rsidR="00654C15">
        <w:rPr>
          <w:rFonts w:ascii="Comic Sans MS" w:hAnsi="Comic Sans MS"/>
          <w:lang w:val="en-US"/>
        </w:rPr>
        <w:sym w:font="Wingdings" w:char="F04A"/>
      </w:r>
    </w:p>
    <w:p w14:paraId="77531313" w14:textId="042C35F5" w:rsidR="00D2336F" w:rsidRDefault="00654C15" w:rsidP="0065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As previously mentioned, we are now looking </w:t>
      </w:r>
      <w:r w:rsidR="008004FC">
        <w:rPr>
          <w:rFonts w:ascii="Comic Sans MS" w:hAnsi="Comic Sans MS"/>
          <w:lang w:val="en-US"/>
        </w:rPr>
        <w:t xml:space="preserve">at </w:t>
      </w:r>
      <w:r>
        <w:rPr>
          <w:rFonts w:ascii="Comic Sans MS" w:hAnsi="Comic Sans MS"/>
          <w:lang w:val="en-US"/>
        </w:rPr>
        <w:t xml:space="preserve">buying a new art and tool station and any other toys/equipment that </w:t>
      </w:r>
      <w:r w:rsidR="00992746">
        <w:rPr>
          <w:rFonts w:ascii="Comic Sans MS" w:hAnsi="Comic Sans MS"/>
          <w:lang w:val="en-US"/>
        </w:rPr>
        <w:t xml:space="preserve">urgently </w:t>
      </w:r>
      <w:r>
        <w:rPr>
          <w:rFonts w:ascii="Comic Sans MS" w:hAnsi="Comic Sans MS"/>
          <w:lang w:val="en-US"/>
        </w:rPr>
        <w:t>need changing.</w:t>
      </w:r>
    </w:p>
    <w:p w14:paraId="223A8484" w14:textId="39FA8682" w:rsidR="00DB1B2F" w:rsidRDefault="00DB1B2F" w:rsidP="00F32510">
      <w:pPr>
        <w:jc w:val="center"/>
        <w:rPr>
          <w:rFonts w:ascii="Comic Sans MS" w:hAnsi="Comic Sans MS"/>
          <w:lang w:val="en-US"/>
        </w:rPr>
      </w:pPr>
    </w:p>
    <w:p w14:paraId="6779E960" w14:textId="64C7A4FE" w:rsidR="00F32510" w:rsidRDefault="00F32510" w:rsidP="00E535E6">
      <w:pPr>
        <w:jc w:val="center"/>
        <w:rPr>
          <w:rFonts w:ascii="Comic Sans MS" w:hAnsi="Comic Sans MS"/>
          <w:b/>
          <w:bCs/>
          <w:lang w:val="en-US"/>
        </w:rPr>
      </w:pPr>
    </w:p>
    <w:p w14:paraId="4E6E87E2" w14:textId="4AFAF99E" w:rsidR="00A84F7D" w:rsidRPr="00E535E6" w:rsidRDefault="00A84F7D" w:rsidP="00E535E6">
      <w:pPr>
        <w:jc w:val="center"/>
        <w:rPr>
          <w:rFonts w:ascii="Comic Sans MS" w:hAnsi="Comic Sans MS"/>
          <w:b/>
          <w:bCs/>
          <w:lang w:val="en-US"/>
        </w:rPr>
      </w:pPr>
      <w:r w:rsidRPr="00E535E6">
        <w:rPr>
          <w:rFonts w:ascii="Comic Sans MS" w:hAnsi="Comic Sans MS"/>
          <w:b/>
          <w:bCs/>
          <w:lang w:val="en-US"/>
        </w:rPr>
        <w:t>Dates for your diary</w:t>
      </w:r>
    </w:p>
    <w:p w14:paraId="36A06998" w14:textId="37DFA019" w:rsidR="009101EA" w:rsidRDefault="009101EA" w:rsidP="00E5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 w:rsidRPr="009101EA">
        <w:rPr>
          <w:rFonts w:ascii="Comic Sans MS" w:hAnsi="Comic Sans MS"/>
          <w:b/>
          <w:bCs/>
          <w:lang w:val="en-US"/>
        </w:rPr>
        <w:t>Superhero and Princess dress up day</w:t>
      </w:r>
      <w:r>
        <w:rPr>
          <w:rFonts w:ascii="Comic Sans MS" w:hAnsi="Comic Sans MS"/>
          <w:lang w:val="en-US"/>
        </w:rPr>
        <w:t xml:space="preserve"> – 3</w:t>
      </w:r>
      <w:r w:rsidRPr="009101EA">
        <w:rPr>
          <w:rFonts w:ascii="Comic Sans MS" w:hAnsi="Comic Sans MS"/>
          <w:vertAlign w:val="superscript"/>
          <w:lang w:val="en-US"/>
        </w:rPr>
        <w:t>rd</w:t>
      </w:r>
      <w:r>
        <w:rPr>
          <w:rFonts w:ascii="Comic Sans MS" w:hAnsi="Comic Sans MS"/>
          <w:lang w:val="en-US"/>
        </w:rPr>
        <w:t xml:space="preserve"> February – Pictures will be published on our website.</w:t>
      </w:r>
    </w:p>
    <w:p w14:paraId="430F04D1" w14:textId="215857B3" w:rsidR="009101EA" w:rsidRPr="00A84F7D" w:rsidRDefault="009101EA" w:rsidP="00E5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 w:rsidRPr="00872BEE">
        <w:rPr>
          <w:rFonts w:ascii="Comic Sans MS" w:hAnsi="Comic Sans MS"/>
          <w:b/>
          <w:bCs/>
          <w:lang w:val="en-US"/>
        </w:rPr>
        <w:t>Last day of half term</w:t>
      </w:r>
      <w:r>
        <w:rPr>
          <w:rFonts w:ascii="Comic Sans MS" w:hAnsi="Comic Sans MS"/>
          <w:lang w:val="en-US"/>
        </w:rPr>
        <w:t xml:space="preserve"> – 11</w:t>
      </w:r>
      <w:r w:rsidRPr="009101EA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February – Noah’s Ark returns 21</w:t>
      </w:r>
      <w:r w:rsidRPr="009101EA">
        <w:rPr>
          <w:rFonts w:ascii="Comic Sans MS" w:hAnsi="Comic Sans MS"/>
          <w:vertAlign w:val="superscript"/>
          <w:lang w:val="en-US"/>
        </w:rPr>
        <w:t>st</w:t>
      </w:r>
      <w:r>
        <w:rPr>
          <w:rFonts w:ascii="Comic Sans MS" w:hAnsi="Comic Sans MS"/>
          <w:lang w:val="en-US"/>
        </w:rPr>
        <w:t xml:space="preserve"> February</w:t>
      </w:r>
    </w:p>
    <w:p w14:paraId="27D44E12" w14:textId="16C3C203" w:rsidR="009101EA" w:rsidRDefault="009101EA" w:rsidP="0091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 w:rsidRPr="009101EA">
        <w:rPr>
          <w:rFonts w:ascii="Comic Sans MS" w:hAnsi="Comic Sans MS"/>
          <w:b/>
          <w:bCs/>
          <w:lang w:val="en-US"/>
        </w:rPr>
        <w:t>Parents evenings</w:t>
      </w:r>
      <w:r>
        <w:rPr>
          <w:rFonts w:ascii="Comic Sans MS" w:hAnsi="Comic Sans MS"/>
          <w:lang w:val="en-US"/>
        </w:rPr>
        <w:t xml:space="preserve"> – week beginning 28</w:t>
      </w:r>
      <w:r w:rsidRPr="009101EA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February </w:t>
      </w:r>
      <w:r>
        <w:rPr>
          <w:rFonts w:ascii="Comic Sans MS" w:hAnsi="Comic Sans MS"/>
          <w:b/>
          <w:bCs/>
          <w:lang w:val="en-US"/>
        </w:rPr>
        <w:t xml:space="preserve">– </w:t>
      </w:r>
      <w:r>
        <w:rPr>
          <w:rFonts w:ascii="Comic Sans MS" w:hAnsi="Comic Sans MS"/>
          <w:lang w:val="en-US"/>
        </w:rPr>
        <w:t>all appointments with your key person will be given nearer the time.</w:t>
      </w:r>
    </w:p>
    <w:p w14:paraId="6EF6ACC7" w14:textId="6032523E" w:rsidR="009101EA" w:rsidRDefault="009101EA" w:rsidP="0091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 w:rsidRPr="00872BEE">
        <w:rPr>
          <w:rFonts w:ascii="Comic Sans MS" w:hAnsi="Comic Sans MS"/>
          <w:b/>
          <w:bCs/>
          <w:lang w:val="en-US"/>
        </w:rPr>
        <w:t>World book day</w:t>
      </w:r>
      <w:r>
        <w:rPr>
          <w:rFonts w:ascii="Comic Sans MS" w:hAnsi="Comic Sans MS"/>
          <w:lang w:val="en-US"/>
        </w:rPr>
        <w:t xml:space="preserve"> – </w:t>
      </w:r>
      <w:r w:rsidR="00872BEE">
        <w:rPr>
          <w:rFonts w:ascii="Comic Sans MS" w:hAnsi="Comic Sans MS"/>
          <w:lang w:val="en-US"/>
        </w:rPr>
        <w:t>3</w:t>
      </w:r>
      <w:r w:rsidR="00872BEE" w:rsidRPr="00872BEE">
        <w:rPr>
          <w:rFonts w:ascii="Comic Sans MS" w:hAnsi="Comic Sans MS"/>
          <w:vertAlign w:val="superscript"/>
          <w:lang w:val="en-US"/>
        </w:rPr>
        <w:t>rd</w:t>
      </w:r>
      <w:r w:rsidR="00872BEE">
        <w:rPr>
          <w:rFonts w:ascii="Comic Sans MS" w:hAnsi="Comic Sans MS"/>
          <w:lang w:val="en-US"/>
        </w:rPr>
        <w:t xml:space="preserve"> March - </w:t>
      </w:r>
      <w:r>
        <w:rPr>
          <w:rFonts w:ascii="Comic Sans MS" w:hAnsi="Comic Sans MS"/>
          <w:lang w:val="en-US"/>
        </w:rPr>
        <w:t>dress up in your favourite book character or anything else that you would like to wear on this day. Pictures will be published on our website</w:t>
      </w:r>
    </w:p>
    <w:p w14:paraId="60B7E0BB" w14:textId="5B5F2D1F" w:rsidR="00872BEE" w:rsidRPr="0001469C" w:rsidRDefault="00872BEE" w:rsidP="0091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  <w:r w:rsidRPr="00872BEE">
        <w:rPr>
          <w:rFonts w:ascii="Comic Sans MS" w:hAnsi="Comic Sans MS"/>
          <w:b/>
          <w:bCs/>
          <w:lang w:val="en-US"/>
        </w:rPr>
        <w:t>Walk to the station or garden centre or Tolworth park</w:t>
      </w:r>
      <w:r>
        <w:rPr>
          <w:rFonts w:ascii="Comic Sans MS" w:hAnsi="Comic Sans MS"/>
          <w:b/>
          <w:bCs/>
          <w:lang w:val="en-US"/>
        </w:rPr>
        <w:t xml:space="preserve"> – 25</w:t>
      </w:r>
      <w:r w:rsidRPr="00872BEE">
        <w:rPr>
          <w:rFonts w:ascii="Comic Sans MS" w:hAnsi="Comic Sans MS"/>
          <w:b/>
          <w:bCs/>
          <w:vertAlign w:val="superscript"/>
          <w:lang w:val="en-US"/>
        </w:rPr>
        <w:t>th</w:t>
      </w:r>
      <w:r>
        <w:rPr>
          <w:rFonts w:ascii="Comic Sans MS" w:hAnsi="Comic Sans MS"/>
          <w:b/>
          <w:bCs/>
          <w:lang w:val="en-US"/>
        </w:rPr>
        <w:t xml:space="preserve"> April</w:t>
      </w:r>
      <w:r w:rsidR="0001469C">
        <w:rPr>
          <w:rFonts w:ascii="Comic Sans MS" w:hAnsi="Comic Sans MS"/>
          <w:b/>
          <w:bCs/>
          <w:lang w:val="en-US"/>
        </w:rPr>
        <w:t xml:space="preserve"> – </w:t>
      </w:r>
      <w:r w:rsidR="0001469C">
        <w:rPr>
          <w:rFonts w:ascii="Comic Sans MS" w:hAnsi="Comic Sans MS"/>
          <w:lang w:val="en-US"/>
        </w:rPr>
        <w:t>we will make a decision nearer the time</w:t>
      </w:r>
      <w:r w:rsidR="003F3EA6">
        <w:rPr>
          <w:rFonts w:ascii="Comic Sans MS" w:hAnsi="Comic Sans MS"/>
          <w:lang w:val="en-US"/>
        </w:rPr>
        <w:t xml:space="preserve"> depending on Covid restrictions.</w:t>
      </w:r>
    </w:p>
    <w:p w14:paraId="0169B4E6" w14:textId="77777777" w:rsidR="00A84F7D" w:rsidRPr="001A2A1E" w:rsidRDefault="00A84F7D" w:rsidP="00E5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US"/>
        </w:rPr>
      </w:pPr>
    </w:p>
    <w:sectPr w:rsidR="00A84F7D" w:rsidRPr="001A2A1E" w:rsidSect="00846647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C5"/>
    <w:rsid w:val="0001469C"/>
    <w:rsid w:val="0005236F"/>
    <w:rsid w:val="000638F1"/>
    <w:rsid w:val="000A040A"/>
    <w:rsid w:val="000E5038"/>
    <w:rsid w:val="000F37EA"/>
    <w:rsid w:val="00133FAE"/>
    <w:rsid w:val="00154DC7"/>
    <w:rsid w:val="00160924"/>
    <w:rsid w:val="00186C44"/>
    <w:rsid w:val="001A2A1E"/>
    <w:rsid w:val="001B6065"/>
    <w:rsid w:val="001D7829"/>
    <w:rsid w:val="001F0114"/>
    <w:rsid w:val="00206146"/>
    <w:rsid w:val="002152FC"/>
    <w:rsid w:val="002162A3"/>
    <w:rsid w:val="00245353"/>
    <w:rsid w:val="002548CE"/>
    <w:rsid w:val="002A3462"/>
    <w:rsid w:val="002B3E71"/>
    <w:rsid w:val="002D7397"/>
    <w:rsid w:val="0035067D"/>
    <w:rsid w:val="003518E6"/>
    <w:rsid w:val="0039507B"/>
    <w:rsid w:val="003A688E"/>
    <w:rsid w:val="003C5B01"/>
    <w:rsid w:val="003D3DC9"/>
    <w:rsid w:val="003F038D"/>
    <w:rsid w:val="003F3EA6"/>
    <w:rsid w:val="00400D92"/>
    <w:rsid w:val="00401ED3"/>
    <w:rsid w:val="004A3141"/>
    <w:rsid w:val="004B65F9"/>
    <w:rsid w:val="0050211C"/>
    <w:rsid w:val="0050419A"/>
    <w:rsid w:val="005316D5"/>
    <w:rsid w:val="00536C91"/>
    <w:rsid w:val="00545AA1"/>
    <w:rsid w:val="00566854"/>
    <w:rsid w:val="00585055"/>
    <w:rsid w:val="005A3FC5"/>
    <w:rsid w:val="005D66FD"/>
    <w:rsid w:val="005F1269"/>
    <w:rsid w:val="006228C2"/>
    <w:rsid w:val="006311E9"/>
    <w:rsid w:val="006409E7"/>
    <w:rsid w:val="00646A10"/>
    <w:rsid w:val="00654C15"/>
    <w:rsid w:val="006A32C4"/>
    <w:rsid w:val="006C0934"/>
    <w:rsid w:val="006F2BDF"/>
    <w:rsid w:val="0070210C"/>
    <w:rsid w:val="00715E23"/>
    <w:rsid w:val="00721B6C"/>
    <w:rsid w:val="00755F95"/>
    <w:rsid w:val="00780B04"/>
    <w:rsid w:val="00785D2B"/>
    <w:rsid w:val="007E0937"/>
    <w:rsid w:val="008004FC"/>
    <w:rsid w:val="00842FA4"/>
    <w:rsid w:val="00846647"/>
    <w:rsid w:val="00872BEE"/>
    <w:rsid w:val="00877A2B"/>
    <w:rsid w:val="008A7866"/>
    <w:rsid w:val="008C3A60"/>
    <w:rsid w:val="009101EA"/>
    <w:rsid w:val="0093759B"/>
    <w:rsid w:val="00954246"/>
    <w:rsid w:val="00987D57"/>
    <w:rsid w:val="00992746"/>
    <w:rsid w:val="009A5497"/>
    <w:rsid w:val="009D177A"/>
    <w:rsid w:val="00A31889"/>
    <w:rsid w:val="00A3784A"/>
    <w:rsid w:val="00A43F1A"/>
    <w:rsid w:val="00A84F7D"/>
    <w:rsid w:val="00A977D9"/>
    <w:rsid w:val="00AD3167"/>
    <w:rsid w:val="00AD3E4F"/>
    <w:rsid w:val="00B12955"/>
    <w:rsid w:val="00B14D7E"/>
    <w:rsid w:val="00B32D19"/>
    <w:rsid w:val="00B4232F"/>
    <w:rsid w:val="00B748BC"/>
    <w:rsid w:val="00BC1CC5"/>
    <w:rsid w:val="00BD777F"/>
    <w:rsid w:val="00BE1AF1"/>
    <w:rsid w:val="00C13C30"/>
    <w:rsid w:val="00C270FF"/>
    <w:rsid w:val="00C4076A"/>
    <w:rsid w:val="00C956F9"/>
    <w:rsid w:val="00C96DA1"/>
    <w:rsid w:val="00CB1493"/>
    <w:rsid w:val="00D20940"/>
    <w:rsid w:val="00D2336F"/>
    <w:rsid w:val="00D5022B"/>
    <w:rsid w:val="00D66FD9"/>
    <w:rsid w:val="00D86573"/>
    <w:rsid w:val="00D91D9B"/>
    <w:rsid w:val="00DB1B2F"/>
    <w:rsid w:val="00DC6949"/>
    <w:rsid w:val="00DD47A0"/>
    <w:rsid w:val="00DF629C"/>
    <w:rsid w:val="00E535E6"/>
    <w:rsid w:val="00E71E29"/>
    <w:rsid w:val="00E7364D"/>
    <w:rsid w:val="00E92F4B"/>
    <w:rsid w:val="00E97120"/>
    <w:rsid w:val="00EF23AE"/>
    <w:rsid w:val="00F14806"/>
    <w:rsid w:val="00F26BB8"/>
    <w:rsid w:val="00F32510"/>
    <w:rsid w:val="00F7154C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F4A3"/>
  <w15:chartTrackingRefBased/>
  <w15:docId w15:val="{7E4BAFD8-BA01-4743-8E5C-C5DF6B5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image" Target="media/image1.wmf"/><Relationship Id="rId15" Type="http://schemas.openxmlformats.org/officeDocument/2006/relationships/customXml" Target="ink/ink5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9T13:23:59.4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3:21:43.3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3:23:51.8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3:23:51.0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24575,'1'4'0,"0"0"0,0 0 0,1 0 0,-1 0 0,1 0 0,0 0 0,0 0 0,1-1 0,-1 1 0,1-1 0,0 0 0,-1 1 0,1-1 0,1-1 0,-1 1 0,0 0 0,1-1 0,-1 1 0,1-1 0,0 0 0,5 2 0,3 2 0,0-1 0,1 0 0,-1 0 0,1-1 0,24 4 0,-25-6-76,1-1 1,0 0-1,0-1 0,0 0 0,0-1 0,0 0 0,0-1 0,-1-1 1,1 0-1,-1-1 0,0 0 0,0-1 0,0 0 0,0-1 1,-1 0-1,0-1 0,11-8 0,-9 5-6750</inkml:trace>
  <inkml:trace contextRef="#ctx0" brushRef="#br0" timeOffset="391.37">423 27 24575,'0'0'-8191</inkml:trace>
  <inkml:trace contextRef="#ctx0" brushRef="#br0" timeOffset="392.37">423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3:21:42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9T13:18:29.591"/>
    </inkml:context>
    <inkml:brush xml:id="br0">
      <inkml:brushProperty name="width" value="0.05" units="cm"/>
      <inkml:brushProperty name="height" value="0.3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62.43">0 0,'0'0</inkml:trace>
  <inkml:trace contextRef="#ctx0" brushRef="#br0" timeOffset="671.71">450 26,'0'0</inkml:trace>
  <inkml:trace contextRef="#ctx0" brushRef="#br0" timeOffset="702.48">450 26,'0'0</inkml:trace>
  <inkml:trace contextRef="#ctx0" brushRef="#br0" timeOffset="41909.32">847 661,'0'0</inkml:trace>
  <inkml:trace contextRef="#ctx0" brushRef="#br0" timeOffset="41940.56">847 661,'0'0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0914-8C93-4952-B236-E8CD2A38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Campion</dc:creator>
  <cp:keywords/>
  <dc:description/>
  <cp:lastModifiedBy>Bettina Campion</cp:lastModifiedBy>
  <cp:revision>26</cp:revision>
  <cp:lastPrinted>2022-01-19T13:34:00Z</cp:lastPrinted>
  <dcterms:created xsi:type="dcterms:W3CDTF">2022-01-18T08:52:00Z</dcterms:created>
  <dcterms:modified xsi:type="dcterms:W3CDTF">2022-01-19T16:02:00Z</dcterms:modified>
</cp:coreProperties>
</file>