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50"/>
  <w:body>
    <w:p w14:paraId="288D1B12" w14:textId="1C3971DB" w:rsidR="00BC1CC5" w:rsidRDefault="0050211C" w:rsidP="00BC1CC5">
      <w:pPr>
        <w:rPr>
          <w:rFonts w:ascii="Comic Sans MS" w:hAnsi="Comic Sans MS"/>
          <w:lang w:val="en-US"/>
        </w:rPr>
      </w:pPr>
      <w:r w:rsidRPr="0040566A">
        <w:rPr>
          <w:noProof/>
          <w:lang w:eastAsia="en-GB"/>
        </w:rPr>
        <w:drawing>
          <wp:anchor distT="0" distB="0" distL="114300" distR="114300" simplePos="0" relativeHeight="251659264" behindDoc="1" locked="0" layoutInCell="1" allowOverlap="1" wp14:anchorId="235AD6A2" wp14:editId="20688C14">
            <wp:simplePos x="0" y="0"/>
            <wp:positionH relativeFrom="column">
              <wp:posOffset>2381250</wp:posOffset>
            </wp:positionH>
            <wp:positionV relativeFrom="paragraph">
              <wp:posOffset>38100</wp:posOffset>
            </wp:positionV>
            <wp:extent cx="717550" cy="590550"/>
            <wp:effectExtent l="38100" t="38100" r="44450" b="38100"/>
            <wp:wrapTight wrapText="bothSides">
              <wp:wrapPolygon edited="0">
                <wp:start x="-1147" y="-1394"/>
                <wp:lineTo x="-1147" y="22297"/>
                <wp:lineTo x="22365" y="22297"/>
                <wp:lineTo x="22365" y="-1394"/>
                <wp:lineTo x="-1147" y="-1394"/>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7550" cy="590550"/>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650383C6" w14:textId="3BB9707A" w:rsidR="00BC1CC5" w:rsidRDefault="00BC1CC5" w:rsidP="00BC1CC5">
      <w:pPr>
        <w:rPr>
          <w:rFonts w:ascii="Comic Sans MS" w:hAnsi="Comic Sans MS"/>
          <w:lang w:val="en-US"/>
        </w:rPr>
      </w:pPr>
    </w:p>
    <w:p w14:paraId="73998497" w14:textId="7FC8ABA2" w:rsidR="00BC1CC5" w:rsidRDefault="00BC1CC5" w:rsidP="00BC1CC5">
      <w:pPr>
        <w:rPr>
          <w:rFonts w:ascii="Comic Sans MS" w:hAnsi="Comic Sans MS"/>
          <w:lang w:val="en-US"/>
        </w:rPr>
      </w:pPr>
    </w:p>
    <w:p w14:paraId="5495ECC8" w14:textId="4D67748D" w:rsidR="00BC1CC5" w:rsidRDefault="00245353" w:rsidP="0005236F">
      <w:pPr>
        <w:jc w:val="center"/>
        <w:rPr>
          <w:rFonts w:ascii="Comic Sans MS" w:hAnsi="Comic Sans MS"/>
          <w:lang w:val="en-US"/>
        </w:rPr>
      </w:pPr>
      <w:r w:rsidRPr="003A6088">
        <w:rPr>
          <w:rFonts w:ascii="Comic Sans MS" w:hAnsi="Comic Sans MS"/>
          <w:b/>
          <w:bCs/>
          <w:sz w:val="28"/>
          <w:szCs w:val="28"/>
          <w:lang w:val="en-US"/>
        </w:rPr>
        <w:t xml:space="preserve">Noah’s Ark Newsletter </w:t>
      </w:r>
      <w:r w:rsidR="00B03E90">
        <w:rPr>
          <w:rFonts w:ascii="Comic Sans MS" w:hAnsi="Comic Sans MS"/>
          <w:b/>
          <w:bCs/>
          <w:sz w:val="28"/>
          <w:szCs w:val="28"/>
          <w:lang w:val="en-US"/>
        </w:rPr>
        <w:t>February 2024</w:t>
      </w:r>
    </w:p>
    <w:p w14:paraId="07A32E42" w14:textId="02B1F035" w:rsidR="00720E01" w:rsidRDefault="00720E01"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lang w:val="en-US"/>
        </w:rPr>
        <w:t>D</w:t>
      </w:r>
      <w:r w:rsidR="005D3B64" w:rsidRPr="00382486">
        <w:rPr>
          <w:rFonts w:ascii="Comic Sans MS" w:hAnsi="Comic Sans MS"/>
          <w:lang w:val="en-US"/>
        </w:rPr>
        <w:t>ear Parents,</w:t>
      </w:r>
      <w:r w:rsidR="00997B98" w:rsidRPr="00382486">
        <w:rPr>
          <w:rFonts w:ascii="Comic Sans MS" w:hAnsi="Comic Sans MS" w:cs="Arial"/>
          <w:lang w:val="en-US"/>
        </w:rPr>
        <w:t xml:space="preserve"> </w:t>
      </w:r>
    </w:p>
    <w:p w14:paraId="7B6912BA" w14:textId="77777777" w:rsidR="004500F9" w:rsidRDefault="004500F9"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I trust that you are all keeping well! </w:t>
      </w:r>
    </w:p>
    <w:p w14:paraId="541EA3A8" w14:textId="090070D2" w:rsidR="00A6115B" w:rsidRDefault="00A6115B"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It is nearly half term week and I hope that you will get some well</w:t>
      </w:r>
      <w:r w:rsidR="004500F9">
        <w:rPr>
          <w:rFonts w:ascii="Comic Sans MS" w:hAnsi="Comic Sans MS" w:cs="Arial"/>
          <w:lang w:val="en-US"/>
        </w:rPr>
        <w:t>-deserved rest</w:t>
      </w:r>
      <w:r w:rsidR="00B9471D">
        <w:rPr>
          <w:rFonts w:ascii="Comic Sans MS" w:hAnsi="Comic Sans MS" w:cs="Arial"/>
          <w:lang w:val="en-US"/>
        </w:rPr>
        <w:t xml:space="preserve"> with your children. </w:t>
      </w:r>
      <w:r w:rsidR="004500F9">
        <w:rPr>
          <w:rFonts w:ascii="Comic Sans MS" w:hAnsi="Comic Sans MS" w:cs="Arial"/>
          <w:lang w:val="en-US"/>
        </w:rPr>
        <w:t xml:space="preserve"> </w:t>
      </w:r>
    </w:p>
    <w:p w14:paraId="70F4D684" w14:textId="6FD07B13" w:rsidR="004500F9" w:rsidRDefault="007A5A39"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In our recent fundraising events we made £344. So far we have spent £109 on a wooden dolls house. Please see picture below. The remaining money of £235 will be added to the money from our dress up day. We will hold on</w:t>
      </w:r>
      <w:r w:rsidR="0016772B">
        <w:rPr>
          <w:rFonts w:ascii="Comic Sans MS" w:hAnsi="Comic Sans MS" w:cs="Arial"/>
          <w:lang w:val="en-US"/>
        </w:rPr>
        <w:t xml:space="preserve">e more event for Easter </w:t>
      </w:r>
      <w:proofErr w:type="gramStart"/>
      <w:r w:rsidR="0016772B">
        <w:rPr>
          <w:rFonts w:ascii="Comic Sans MS" w:hAnsi="Comic Sans MS" w:cs="Arial"/>
          <w:lang w:val="en-US"/>
        </w:rPr>
        <w:t xml:space="preserve">and </w:t>
      </w:r>
      <w:r>
        <w:rPr>
          <w:rFonts w:ascii="Comic Sans MS" w:hAnsi="Comic Sans MS" w:cs="Arial"/>
          <w:lang w:val="en-US"/>
        </w:rPr>
        <w:t xml:space="preserve"> then</w:t>
      </w:r>
      <w:proofErr w:type="gramEnd"/>
      <w:r>
        <w:rPr>
          <w:rFonts w:ascii="Comic Sans MS" w:hAnsi="Comic Sans MS" w:cs="Arial"/>
          <w:lang w:val="en-US"/>
        </w:rPr>
        <w:t xml:space="preserve"> buy the new caterpillar </w:t>
      </w:r>
      <w:r w:rsidR="007C4FCD">
        <w:rPr>
          <w:rFonts w:ascii="Comic Sans MS" w:hAnsi="Comic Sans MS" w:cs="Arial"/>
          <w:lang w:val="en-US"/>
        </w:rPr>
        <w:t xml:space="preserve">after we return from our Easter holidays. </w:t>
      </w:r>
    </w:p>
    <w:p w14:paraId="593C1394" w14:textId="58C0ACC9" w:rsidR="007C4FCD" w:rsidRDefault="007C4FCD"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Please look out for our forthcoming Annual General Meeting (AGM) – dates and times will</w:t>
      </w:r>
      <w:r w:rsidR="0062323B">
        <w:rPr>
          <w:rFonts w:ascii="Comic Sans MS" w:hAnsi="Comic Sans MS" w:cs="Arial"/>
          <w:lang w:val="en-US"/>
        </w:rPr>
        <w:t xml:space="preserve"> </w:t>
      </w:r>
      <w:r w:rsidR="00616C2D">
        <w:rPr>
          <w:rFonts w:ascii="Comic Sans MS" w:hAnsi="Comic Sans MS" w:cs="Arial"/>
          <w:lang w:val="en-US"/>
        </w:rPr>
        <w:t xml:space="preserve">soon </w:t>
      </w:r>
      <w:r w:rsidR="0062323B">
        <w:rPr>
          <w:rFonts w:ascii="Comic Sans MS" w:hAnsi="Comic Sans MS" w:cs="Arial"/>
          <w:lang w:val="en-US"/>
        </w:rPr>
        <w:t xml:space="preserve">be advised by our chairperson </w:t>
      </w:r>
      <w:r>
        <w:rPr>
          <w:rFonts w:ascii="Comic Sans MS" w:hAnsi="Comic Sans MS" w:cs="Arial"/>
          <w:lang w:val="en-US"/>
        </w:rPr>
        <w:t xml:space="preserve">Ruth </w:t>
      </w:r>
      <w:proofErr w:type="spellStart"/>
      <w:r>
        <w:rPr>
          <w:rFonts w:ascii="Comic Sans MS" w:hAnsi="Comic Sans MS" w:cs="Arial"/>
          <w:lang w:val="en-US"/>
        </w:rPr>
        <w:t>Antoniades</w:t>
      </w:r>
      <w:proofErr w:type="spellEnd"/>
      <w:r>
        <w:rPr>
          <w:rFonts w:ascii="Comic Sans MS" w:hAnsi="Comic Sans MS" w:cs="Arial"/>
          <w:lang w:val="en-US"/>
        </w:rPr>
        <w:t xml:space="preserve"> (Nevaeh’s mum). All are welcome.</w:t>
      </w:r>
    </w:p>
    <w:p w14:paraId="5709D847" w14:textId="16FB4B5D" w:rsidR="00997B98" w:rsidRDefault="00997B98"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sidRPr="00382486">
        <w:rPr>
          <w:rFonts w:ascii="Comic Sans MS" w:hAnsi="Comic Sans MS" w:cs="Arial"/>
          <w:lang w:val="en-US"/>
        </w:rPr>
        <w:t>Thank you for reading our news</w:t>
      </w:r>
      <w:r w:rsidR="0009350A">
        <w:rPr>
          <w:rFonts w:ascii="Comic Sans MS" w:hAnsi="Comic Sans MS" w:cs="Arial"/>
          <w:lang w:val="en-US"/>
        </w:rPr>
        <w:t>.</w:t>
      </w:r>
    </w:p>
    <w:p w14:paraId="09DEEC68" w14:textId="0134D44F" w:rsidR="0009350A" w:rsidRDefault="0009350A"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Kind regards</w:t>
      </w:r>
    </w:p>
    <w:p w14:paraId="678914B8" w14:textId="41364EDF" w:rsidR="00720E01" w:rsidRPr="00382486" w:rsidRDefault="00720E01"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Bettina Campion</w:t>
      </w:r>
    </w:p>
    <w:p w14:paraId="40986D64" w14:textId="44AAB267" w:rsidR="002D3E1B" w:rsidRDefault="002D3E1B" w:rsidP="00861F54">
      <w:pPr>
        <w:jc w:val="center"/>
        <w:rPr>
          <w:rFonts w:ascii="Comic Sans MS" w:hAnsi="Comic Sans MS"/>
          <w:b/>
          <w:bCs/>
        </w:rPr>
      </w:pPr>
    </w:p>
    <w:p w14:paraId="293A34DF" w14:textId="3187C999" w:rsidR="002D3E1B" w:rsidRDefault="002D3E1B" w:rsidP="00861F54">
      <w:pPr>
        <w:jc w:val="center"/>
        <w:rPr>
          <w:rFonts w:ascii="Comic Sans MS" w:hAnsi="Comic Sans MS"/>
          <w:b/>
          <w:bCs/>
        </w:rPr>
      </w:pPr>
    </w:p>
    <w:p w14:paraId="60512854" w14:textId="0E8581F8" w:rsidR="00D428A8" w:rsidRDefault="006F54D9" w:rsidP="00861F54">
      <w:pPr>
        <w:jc w:val="center"/>
        <w:rPr>
          <w:rFonts w:ascii="Comic Sans MS" w:hAnsi="Comic Sans MS"/>
          <w:b/>
          <w:bCs/>
        </w:rPr>
      </w:pPr>
      <w:r>
        <w:rPr>
          <w:rFonts w:ascii="Comic Sans MS" w:hAnsi="Comic Sans MS"/>
          <w:b/>
          <w:bCs/>
        </w:rPr>
        <w:t>Healthy lunches</w:t>
      </w:r>
    </w:p>
    <w:p w14:paraId="6754ECCF" w14:textId="0178B498" w:rsidR="00861F54" w:rsidRDefault="00861F54" w:rsidP="00861F54">
      <w:pPr>
        <w:jc w:val="center"/>
        <w:rPr>
          <w:rFonts w:ascii="Comic Sans MS" w:hAnsi="Comic Sans MS"/>
          <w:b/>
          <w:bCs/>
        </w:rPr>
      </w:pPr>
    </w:p>
    <w:p w14:paraId="681DDC7B" w14:textId="210E5A82" w:rsidR="00861F54" w:rsidRDefault="00E903F7" w:rsidP="00C07441">
      <w:pPr>
        <w:rPr>
          <w:rFonts w:ascii="Comic Sans MS" w:hAnsi="Comic Sans MS"/>
          <w:bCs/>
        </w:rPr>
      </w:pPr>
      <w:r>
        <w:rPr>
          <w:rFonts w:ascii="Comic Sans MS" w:hAnsi="Comic Sans MS"/>
          <w:bCs/>
        </w:rPr>
        <w:t xml:space="preserve">January and February </w:t>
      </w:r>
      <w:r w:rsidR="00861F54" w:rsidRPr="00C07441">
        <w:rPr>
          <w:rFonts w:ascii="Comic Sans MS" w:hAnsi="Comic Sans MS"/>
          <w:bCs/>
        </w:rPr>
        <w:t>winner</w:t>
      </w:r>
      <w:r>
        <w:rPr>
          <w:rFonts w:ascii="Comic Sans MS" w:hAnsi="Comic Sans MS"/>
          <w:bCs/>
        </w:rPr>
        <w:t>s are</w:t>
      </w:r>
      <w:r w:rsidR="00861F54" w:rsidRPr="00C07441">
        <w:rPr>
          <w:rFonts w:ascii="Comic Sans MS" w:hAnsi="Comic Sans MS"/>
          <w:bCs/>
        </w:rPr>
        <w:t xml:space="preserve"> </w:t>
      </w:r>
      <w:r w:rsidR="00C07441" w:rsidRPr="00C07441">
        <w:rPr>
          <w:rFonts w:ascii="Comic Sans MS" w:hAnsi="Comic Sans MS"/>
          <w:bCs/>
        </w:rPr>
        <w:t xml:space="preserve"> </w:t>
      </w:r>
      <w:r w:rsidR="0079388C">
        <w:rPr>
          <w:rFonts w:ascii="Comic Sans MS" w:hAnsi="Comic Sans MS"/>
          <w:bCs/>
        </w:rPr>
        <w:t xml:space="preserve">Jude and Arthur </w:t>
      </w:r>
      <w:r w:rsidR="0009350A">
        <w:rPr>
          <w:rFonts w:ascii="Comic Sans MS" w:hAnsi="Comic Sans MS"/>
          <w:bCs/>
        </w:rPr>
        <w:sym w:font="Wingdings" w:char="F04A"/>
      </w:r>
      <w:r w:rsidR="0009350A">
        <w:rPr>
          <w:rFonts w:ascii="Comic Sans MS" w:hAnsi="Comic Sans MS"/>
          <w:bCs/>
        </w:rPr>
        <w:sym w:font="Wingdings" w:char="F04A"/>
      </w:r>
      <w:r w:rsidR="0009350A">
        <w:rPr>
          <w:rFonts w:ascii="Comic Sans MS" w:hAnsi="Comic Sans MS"/>
          <w:bCs/>
        </w:rPr>
        <w:t xml:space="preserve"> </w:t>
      </w:r>
      <w:r w:rsidR="0079388C">
        <w:rPr>
          <w:rFonts w:ascii="Comic Sans MS" w:hAnsi="Comic Sans MS"/>
          <w:bCs/>
        </w:rPr>
        <w:t>who regularly have</w:t>
      </w:r>
      <w:r w:rsidR="00C07441" w:rsidRPr="00C07441">
        <w:rPr>
          <w:rFonts w:ascii="Comic Sans MS" w:hAnsi="Comic Sans MS"/>
          <w:bCs/>
        </w:rPr>
        <w:t xml:space="preserve"> a very healthy lunch with lots of frui</w:t>
      </w:r>
      <w:r w:rsidR="00C07441">
        <w:rPr>
          <w:rFonts w:ascii="Comic Sans MS" w:hAnsi="Comic Sans MS"/>
          <w:bCs/>
        </w:rPr>
        <w:t>t</w:t>
      </w:r>
      <w:r w:rsidR="00EB7174">
        <w:rPr>
          <w:rFonts w:ascii="Comic Sans MS" w:hAnsi="Comic Sans MS"/>
          <w:bCs/>
        </w:rPr>
        <w:t xml:space="preserve"> or vegetables</w:t>
      </w:r>
      <w:r w:rsidR="00C07441">
        <w:rPr>
          <w:rFonts w:ascii="Comic Sans MS" w:hAnsi="Comic Sans MS"/>
          <w:bCs/>
        </w:rPr>
        <w:t>.</w:t>
      </w:r>
      <w:r w:rsidR="002D3E1B" w:rsidRPr="00C07441">
        <w:rPr>
          <w:rFonts w:ascii="Comic Sans MS" w:hAnsi="Comic Sans MS"/>
          <w:bCs/>
        </w:rPr>
        <w:t xml:space="preserve"> Reward stickers for healthy lunches will appear in their Learning Journey</w:t>
      </w:r>
      <w:r w:rsidR="00C07441">
        <w:rPr>
          <w:rFonts w:ascii="Comic Sans MS" w:hAnsi="Comic Sans MS"/>
          <w:bCs/>
        </w:rPr>
        <w:t>.</w:t>
      </w:r>
    </w:p>
    <w:p w14:paraId="39997280" w14:textId="4ECA6C7E" w:rsidR="00E903F7" w:rsidRDefault="00E903F7" w:rsidP="00C07441">
      <w:pPr>
        <w:rPr>
          <w:rFonts w:ascii="Comic Sans MS" w:hAnsi="Comic Sans MS"/>
          <w:bCs/>
        </w:rPr>
      </w:pPr>
    </w:p>
    <w:p w14:paraId="46B10F5D" w14:textId="7FE795C7" w:rsidR="00E903F7" w:rsidRDefault="0047167C" w:rsidP="00C07441">
      <w:pPr>
        <w:rPr>
          <w:rFonts w:ascii="Comic Sans MS" w:hAnsi="Comic Sans MS"/>
          <w:bCs/>
        </w:rPr>
      </w:pPr>
      <w:r>
        <w:rPr>
          <w:rFonts w:ascii="Comic Sans MS" w:hAnsi="Comic Sans MS"/>
          <w:bCs/>
          <w:noProof/>
          <w:lang w:eastAsia="en-GB"/>
        </w:rPr>
        <w:drawing>
          <wp:anchor distT="0" distB="0" distL="114300" distR="114300" simplePos="0" relativeHeight="251661312" behindDoc="1" locked="0" layoutInCell="1" allowOverlap="1" wp14:anchorId="0A886EC9" wp14:editId="3FD4AC76">
            <wp:simplePos x="0" y="0"/>
            <wp:positionH relativeFrom="column">
              <wp:posOffset>3232150</wp:posOffset>
            </wp:positionH>
            <wp:positionV relativeFrom="paragraph">
              <wp:posOffset>196850</wp:posOffset>
            </wp:positionV>
            <wp:extent cx="1130300" cy="1044575"/>
            <wp:effectExtent l="138112" t="71438" r="74613" b="131762"/>
            <wp:wrapTight wrapText="bothSides">
              <wp:wrapPolygon edited="0">
                <wp:start x="-1365" y="20517"/>
                <wp:lineTo x="-637" y="24456"/>
                <wp:lineTo x="19749" y="24456"/>
                <wp:lineTo x="22662" y="21698"/>
                <wp:lineTo x="23754" y="20517"/>
                <wp:lineTo x="23754" y="2790"/>
                <wp:lineTo x="22662" y="1609"/>
                <wp:lineTo x="17201" y="-1149"/>
                <wp:lineTo x="4096" y="-1149"/>
                <wp:lineTo x="-637" y="2002"/>
                <wp:lineTo x="-1365" y="2790"/>
                <wp:lineTo x="-1365" y="2051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857.JPG"/>
                    <pic:cNvPicPr/>
                  </pic:nvPicPr>
                  <pic:blipFill rotWithShape="1">
                    <a:blip r:embed="rId6" cstate="print">
                      <a:extLst>
                        <a:ext uri="{28A0092B-C50C-407E-A947-70E740481C1C}">
                          <a14:useLocalDpi xmlns:a14="http://schemas.microsoft.com/office/drawing/2010/main" val="0"/>
                        </a:ext>
                      </a:extLst>
                    </a:blip>
                    <a:srcRect l="14120" t="-749" r="10777" b="8179"/>
                    <a:stretch/>
                  </pic:blipFill>
                  <pic:spPr bwMode="auto">
                    <a:xfrm rot="5400000">
                      <a:off x="0" y="0"/>
                      <a:ext cx="1130300" cy="10445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Cs/>
          <w:noProof/>
          <w:lang w:eastAsia="en-GB"/>
        </w:rPr>
        <w:drawing>
          <wp:anchor distT="0" distB="0" distL="114300" distR="114300" simplePos="0" relativeHeight="251660288" behindDoc="1" locked="0" layoutInCell="1" allowOverlap="1" wp14:anchorId="30B4F6BF" wp14:editId="40A2607A">
            <wp:simplePos x="0" y="0"/>
            <wp:positionH relativeFrom="margin">
              <wp:posOffset>682625</wp:posOffset>
            </wp:positionH>
            <wp:positionV relativeFrom="paragraph">
              <wp:posOffset>165735</wp:posOffset>
            </wp:positionV>
            <wp:extent cx="1104900" cy="1050290"/>
            <wp:effectExtent l="122555" t="67945" r="84455" b="141605"/>
            <wp:wrapTight wrapText="bothSides">
              <wp:wrapPolygon edited="0">
                <wp:start x="-1328" y="20203"/>
                <wp:lineTo x="-583" y="24120"/>
                <wp:lineTo x="20272" y="24120"/>
                <wp:lineTo x="23251" y="20203"/>
                <wp:lineTo x="23996" y="20203"/>
                <wp:lineTo x="23996" y="2573"/>
                <wp:lineTo x="23251" y="2181"/>
                <wp:lineTo x="17665" y="-1345"/>
                <wp:lineTo x="5003" y="-1345"/>
                <wp:lineTo x="-583" y="2181"/>
                <wp:lineTo x="-1328" y="2573"/>
                <wp:lineTo x="-1328" y="202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54.JPG"/>
                    <pic:cNvPicPr/>
                  </pic:nvPicPr>
                  <pic:blipFill rotWithShape="1">
                    <a:blip r:embed="rId7" cstate="print">
                      <a:extLst>
                        <a:ext uri="{28A0092B-C50C-407E-A947-70E740481C1C}">
                          <a14:useLocalDpi xmlns:a14="http://schemas.microsoft.com/office/drawing/2010/main" val="0"/>
                        </a:ext>
                      </a:extLst>
                    </a:blip>
                    <a:srcRect t="2534" r="23100"/>
                    <a:stretch/>
                  </pic:blipFill>
                  <pic:spPr bwMode="auto">
                    <a:xfrm rot="5400000">
                      <a:off x="0" y="0"/>
                      <a:ext cx="1104900" cy="10502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611A3" w14:textId="6F5E94AA" w:rsidR="00E903F7" w:rsidRDefault="00E903F7" w:rsidP="00C07441">
      <w:pPr>
        <w:rPr>
          <w:rFonts w:ascii="Comic Sans MS" w:hAnsi="Comic Sans MS"/>
          <w:bCs/>
        </w:rPr>
      </w:pPr>
    </w:p>
    <w:p w14:paraId="3EB143B1" w14:textId="4EABA32B" w:rsidR="00E903F7" w:rsidRDefault="00E903F7" w:rsidP="00C07441">
      <w:pPr>
        <w:rPr>
          <w:rFonts w:ascii="Comic Sans MS" w:hAnsi="Comic Sans MS"/>
          <w:bCs/>
        </w:rPr>
      </w:pPr>
    </w:p>
    <w:p w14:paraId="5A56F91E" w14:textId="7626020D" w:rsidR="00C07441" w:rsidRPr="00C07441" w:rsidRDefault="00C07441" w:rsidP="00C07441">
      <w:pPr>
        <w:rPr>
          <w:rFonts w:ascii="Comic Sans MS" w:hAnsi="Comic Sans MS"/>
          <w:bCs/>
        </w:rPr>
      </w:pPr>
    </w:p>
    <w:p w14:paraId="7FD34E18" w14:textId="646E0006" w:rsidR="00E44A2D" w:rsidRDefault="00E44A2D" w:rsidP="00D428A8">
      <w:pPr>
        <w:rPr>
          <w:rFonts w:ascii="Comic Sans MS" w:hAnsi="Comic Sans MS"/>
          <w:bCs/>
        </w:rPr>
      </w:pPr>
    </w:p>
    <w:p w14:paraId="14FC37D4" w14:textId="6FD25901" w:rsidR="00382486" w:rsidRPr="00C106D6" w:rsidRDefault="00B03E90" w:rsidP="0045185C">
      <w:pPr>
        <w:jc w:val="center"/>
        <w:rPr>
          <w:rFonts w:ascii="Arial" w:hAnsi="Arial" w:cs="Arial"/>
          <w:b/>
          <w:bCs/>
          <w:lang w:val="en-US"/>
        </w:rPr>
      </w:pPr>
      <w:r>
        <w:rPr>
          <w:rFonts w:ascii="Comic Sans MS" w:hAnsi="Comic Sans MS"/>
          <w:b/>
          <w:bCs/>
          <w:lang w:val="en-US"/>
        </w:rPr>
        <w:lastRenderedPageBreak/>
        <w:t xml:space="preserve">Working towards HEYL (Healthy Early Years London) </w:t>
      </w:r>
      <w:r w:rsidR="000822EE">
        <w:rPr>
          <w:rFonts w:ascii="Comic Sans MS" w:hAnsi="Comic Sans MS"/>
          <w:b/>
          <w:bCs/>
          <w:lang w:val="en-US"/>
        </w:rPr>
        <w:t xml:space="preserve">Bronze </w:t>
      </w:r>
      <w:r>
        <w:rPr>
          <w:rFonts w:ascii="Comic Sans MS" w:hAnsi="Comic Sans MS"/>
          <w:b/>
          <w:bCs/>
          <w:lang w:val="en-US"/>
        </w:rPr>
        <w:t>award</w:t>
      </w:r>
    </w:p>
    <w:p w14:paraId="5158E40B" w14:textId="05EDC789" w:rsidR="002E4F37" w:rsidRPr="00720E01" w:rsidRDefault="00B03E90"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The team</w:t>
      </w:r>
      <w:r w:rsidR="003052D5">
        <w:rPr>
          <w:rFonts w:ascii="Comic Sans MS" w:hAnsi="Comic Sans MS" w:cs="Arial"/>
          <w:lang w:val="en-US"/>
        </w:rPr>
        <w:t xml:space="preserve"> is working towards the HEYL Bronze award. In the next few weeks you will receive some information on healthy foods and what we offer at Noah’s Ark as well as some information on toilet training and looking after their teeth. We hope to complement what you already do at home and wish to work in partnership if you need support in some aspects.</w:t>
      </w:r>
    </w:p>
    <w:p w14:paraId="6B2E9B01" w14:textId="786BC867" w:rsidR="002B2269" w:rsidRDefault="002B2269" w:rsidP="002B2269">
      <w:pPr>
        <w:rPr>
          <w:rFonts w:ascii="Arial" w:hAnsi="Arial" w:cs="Arial"/>
          <w:lang w:val="en-US"/>
        </w:rPr>
      </w:pPr>
    </w:p>
    <w:p w14:paraId="1CD50C07" w14:textId="546D9CC8" w:rsidR="00603FD9" w:rsidRDefault="00603FD9" w:rsidP="00603FD9">
      <w:pPr>
        <w:jc w:val="center"/>
        <w:rPr>
          <w:rFonts w:ascii="Comic Sans MS" w:hAnsi="Comic Sans MS" w:cs="Arial"/>
          <w:b/>
          <w:lang w:val="en-US"/>
        </w:rPr>
      </w:pPr>
      <w:r>
        <w:rPr>
          <w:rFonts w:ascii="Comic Sans MS" w:hAnsi="Comic Sans MS" w:cs="Arial"/>
          <w:b/>
          <w:lang w:val="en-US"/>
        </w:rPr>
        <w:t>Spare clothes</w:t>
      </w:r>
      <w:r w:rsidR="002A6DCF">
        <w:rPr>
          <w:rFonts w:ascii="Comic Sans MS" w:hAnsi="Comic Sans MS" w:cs="Arial"/>
          <w:b/>
          <w:lang w:val="en-US"/>
        </w:rPr>
        <w:t>/clothes bags</w:t>
      </w:r>
    </w:p>
    <w:p w14:paraId="5E57D354" w14:textId="77324133" w:rsidR="00603FD9" w:rsidRPr="00603FD9" w:rsidRDefault="00603FD9" w:rsidP="00603FD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We have invested in some new clothes bags for the children. These bags ensure that there is sufficient space on their peg for their jackets. Please can you replenish or even bring in change of clothing for your child. Clothes can get wet or dirty during activities and many children of this age may still have accidents. Thank you for your cooperation.</w:t>
      </w:r>
      <w:r>
        <w:rPr>
          <w:rFonts w:ascii="Comic Sans MS" w:hAnsi="Comic Sans MS" w:cs="Arial"/>
          <w:lang w:val="en-US"/>
        </w:rPr>
        <w:sym w:font="Wingdings" w:char="F04A"/>
      </w:r>
      <w:r>
        <w:rPr>
          <w:rFonts w:ascii="Comic Sans MS" w:hAnsi="Comic Sans MS" w:cs="Arial"/>
          <w:lang w:val="en-US"/>
        </w:rPr>
        <w:t xml:space="preserve"> </w:t>
      </w:r>
    </w:p>
    <w:p w14:paraId="10E19BB0" w14:textId="5B840111" w:rsidR="00603FD9" w:rsidRDefault="00603FD9" w:rsidP="002D3E1B">
      <w:pPr>
        <w:jc w:val="center"/>
        <w:rPr>
          <w:rFonts w:ascii="Comic Sans MS" w:hAnsi="Comic Sans MS" w:cs="Arial"/>
          <w:b/>
          <w:lang w:val="en-US"/>
        </w:rPr>
      </w:pPr>
    </w:p>
    <w:p w14:paraId="6C2B4995" w14:textId="088AA6DE" w:rsidR="002D3E1B" w:rsidRDefault="002D3E1B" w:rsidP="002D3E1B">
      <w:pPr>
        <w:jc w:val="center"/>
        <w:rPr>
          <w:rFonts w:ascii="Comic Sans MS" w:hAnsi="Comic Sans MS" w:cs="Arial"/>
          <w:b/>
          <w:lang w:val="en-US"/>
        </w:rPr>
      </w:pPr>
      <w:r w:rsidRPr="002D3E1B">
        <w:rPr>
          <w:rFonts w:ascii="Comic Sans MS" w:hAnsi="Comic Sans MS" w:cs="Arial"/>
          <w:b/>
          <w:lang w:val="en-US"/>
        </w:rPr>
        <w:t>Fundraising</w:t>
      </w:r>
      <w:r w:rsidR="00B03E90">
        <w:rPr>
          <w:rFonts w:ascii="Comic Sans MS" w:hAnsi="Comic Sans MS" w:cs="Arial"/>
          <w:b/>
          <w:lang w:val="en-US"/>
        </w:rPr>
        <w:t xml:space="preserve"> Heroes and Princesses Day </w:t>
      </w:r>
    </w:p>
    <w:p w14:paraId="523FC675" w14:textId="68C306E9" w:rsidR="0085203F" w:rsidRDefault="008413EB" w:rsidP="0085203F">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As we are still fundraising for a caterpillar outside, we have used the </w:t>
      </w:r>
      <w:r w:rsidR="00AE1240">
        <w:rPr>
          <w:rFonts w:ascii="Comic Sans MS" w:hAnsi="Comic Sans MS" w:cs="Arial"/>
          <w:lang w:val="en-US"/>
        </w:rPr>
        <w:t>donations received for</w:t>
      </w:r>
      <w:r>
        <w:rPr>
          <w:rFonts w:ascii="Comic Sans MS" w:hAnsi="Comic Sans MS" w:cs="Arial"/>
          <w:lang w:val="en-US"/>
        </w:rPr>
        <w:t xml:space="preserve"> our dressing u</w:t>
      </w:r>
      <w:r w:rsidR="003052D5">
        <w:rPr>
          <w:rFonts w:ascii="Comic Sans MS" w:hAnsi="Comic Sans MS" w:cs="Arial"/>
          <w:lang w:val="en-US"/>
        </w:rPr>
        <w:t xml:space="preserve">p day towards a replacement. We have made a </w:t>
      </w:r>
      <w:r w:rsidR="008753AD">
        <w:rPr>
          <w:rFonts w:ascii="Comic Sans MS" w:hAnsi="Comic Sans MS" w:cs="Arial"/>
          <w:lang w:val="en-US"/>
        </w:rPr>
        <w:t>whopping £75</w:t>
      </w:r>
      <w:r w:rsidR="004500F9">
        <w:rPr>
          <w:rFonts w:ascii="Comic Sans MS" w:hAnsi="Comic Sans MS" w:cs="Arial"/>
          <w:lang w:val="en-US"/>
        </w:rPr>
        <w:t>.</w:t>
      </w:r>
    </w:p>
    <w:p w14:paraId="26558842" w14:textId="053C03CC" w:rsidR="00AE1240" w:rsidRPr="002D3E1B" w:rsidRDefault="00AE1240" w:rsidP="0085203F">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Thank </w:t>
      </w:r>
      <w:r w:rsidR="008753AD">
        <w:rPr>
          <w:rFonts w:ascii="Comic Sans MS" w:hAnsi="Comic Sans MS" w:cs="Arial"/>
          <w:lang w:val="en-US"/>
        </w:rPr>
        <w:t>you for supporting our event,</w:t>
      </w:r>
      <w:r>
        <w:rPr>
          <w:rFonts w:ascii="Comic Sans MS" w:hAnsi="Comic Sans MS" w:cs="Arial"/>
          <w:lang w:val="en-US"/>
        </w:rPr>
        <w:t xml:space="preserve"> </w:t>
      </w:r>
      <w:r w:rsidR="008753AD">
        <w:rPr>
          <w:rFonts w:ascii="Comic Sans MS" w:hAnsi="Comic Sans MS" w:cs="Arial"/>
          <w:lang w:val="en-US"/>
        </w:rPr>
        <w:t xml:space="preserve">we </w:t>
      </w:r>
      <w:r>
        <w:rPr>
          <w:rFonts w:ascii="Comic Sans MS" w:hAnsi="Comic Sans MS" w:cs="Arial"/>
          <w:lang w:val="en-US"/>
        </w:rPr>
        <w:t>really appreciate your generosity.</w:t>
      </w:r>
      <w:r w:rsidR="002A6DCF">
        <w:rPr>
          <w:rFonts w:ascii="Comic Sans MS" w:hAnsi="Comic Sans MS" w:cs="Arial"/>
          <w:lang w:val="en-US"/>
        </w:rPr>
        <w:sym w:font="Wingdings" w:char="F04A"/>
      </w:r>
      <w:r w:rsidR="002A6DCF">
        <w:rPr>
          <w:rFonts w:ascii="Comic Sans MS" w:hAnsi="Comic Sans MS" w:cs="Arial"/>
          <w:lang w:val="en-US"/>
        </w:rPr>
        <w:sym w:font="Wingdings" w:char="F04A"/>
      </w:r>
      <w:r w:rsidR="002A6DCF">
        <w:rPr>
          <w:rFonts w:ascii="Comic Sans MS" w:hAnsi="Comic Sans MS" w:cs="Arial"/>
          <w:lang w:val="en-US"/>
        </w:rPr>
        <w:sym w:font="Wingdings" w:char="F04A"/>
      </w:r>
    </w:p>
    <w:p w14:paraId="41049734" w14:textId="571764CF" w:rsidR="00131C1F" w:rsidRDefault="00131C1F" w:rsidP="002B2269">
      <w:pPr>
        <w:rPr>
          <w:rFonts w:ascii="Arial" w:hAnsi="Arial" w:cs="Arial"/>
          <w:lang w:val="en-US"/>
        </w:rPr>
      </w:pPr>
    </w:p>
    <w:p w14:paraId="30412583" w14:textId="1CECF5C8" w:rsidR="009C61B8" w:rsidRDefault="009C61B8" w:rsidP="002B2269">
      <w:pPr>
        <w:rPr>
          <w:rFonts w:ascii="Arial" w:hAnsi="Arial" w:cs="Arial"/>
          <w:lang w:val="en-US"/>
        </w:rPr>
      </w:pPr>
      <w:r>
        <w:rPr>
          <w:rFonts w:ascii="Arial" w:hAnsi="Arial" w:cs="Arial"/>
          <w:noProof/>
          <w:lang w:eastAsia="en-GB"/>
        </w:rPr>
        <w:drawing>
          <wp:anchor distT="0" distB="0" distL="114300" distR="114300" simplePos="0" relativeHeight="251662336" behindDoc="1" locked="0" layoutInCell="1" allowOverlap="1" wp14:anchorId="64278842" wp14:editId="37EA46F5">
            <wp:simplePos x="0" y="0"/>
            <wp:positionH relativeFrom="margin">
              <wp:posOffset>2133600</wp:posOffset>
            </wp:positionH>
            <wp:positionV relativeFrom="paragraph">
              <wp:posOffset>151765</wp:posOffset>
            </wp:positionV>
            <wp:extent cx="1771650" cy="1202055"/>
            <wp:effectExtent l="133350" t="76200" r="76200" b="131445"/>
            <wp:wrapTight wrapText="bothSides">
              <wp:wrapPolygon edited="0">
                <wp:start x="1161" y="-1369"/>
                <wp:lineTo x="-1626" y="-685"/>
                <wp:lineTo x="-1626" y="20881"/>
                <wp:lineTo x="-929" y="21566"/>
                <wp:lineTo x="929" y="22935"/>
                <wp:lineTo x="1161" y="23620"/>
                <wp:lineTo x="19510" y="23620"/>
                <wp:lineTo x="19742" y="22935"/>
                <wp:lineTo x="21600" y="21223"/>
                <wp:lineTo x="22297" y="16089"/>
                <wp:lineTo x="22297" y="4792"/>
                <wp:lineTo x="19742" y="-342"/>
                <wp:lineTo x="19510" y="-1369"/>
                <wp:lineTo x="1161" y="-136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867.JPG"/>
                    <pic:cNvPicPr/>
                  </pic:nvPicPr>
                  <pic:blipFill rotWithShape="1">
                    <a:blip r:embed="rId8" cstate="print">
                      <a:extLst>
                        <a:ext uri="{28A0092B-C50C-407E-A947-70E740481C1C}">
                          <a14:useLocalDpi xmlns:a14="http://schemas.microsoft.com/office/drawing/2010/main" val="0"/>
                        </a:ext>
                      </a:extLst>
                    </a:blip>
                    <a:srcRect l="3054" t="12222"/>
                    <a:stretch/>
                  </pic:blipFill>
                  <pic:spPr bwMode="auto">
                    <a:xfrm>
                      <a:off x="0" y="0"/>
                      <a:ext cx="1771650" cy="12020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1EB84" w14:textId="53A505E3" w:rsidR="009C61B8" w:rsidRDefault="009C61B8" w:rsidP="002B2269">
      <w:pPr>
        <w:rPr>
          <w:rFonts w:ascii="Arial" w:hAnsi="Arial" w:cs="Arial"/>
          <w:lang w:val="en-US"/>
        </w:rPr>
      </w:pPr>
    </w:p>
    <w:p w14:paraId="7CDFB49F" w14:textId="2D212BD4" w:rsidR="009C61B8" w:rsidRDefault="009C61B8" w:rsidP="002B2269">
      <w:pPr>
        <w:rPr>
          <w:rFonts w:ascii="Arial" w:hAnsi="Arial" w:cs="Arial"/>
          <w:lang w:val="en-US"/>
        </w:rPr>
      </w:pPr>
    </w:p>
    <w:p w14:paraId="6C9B256D" w14:textId="4582AF6C" w:rsidR="009C61B8" w:rsidRDefault="009C61B8" w:rsidP="002B2269">
      <w:pPr>
        <w:rPr>
          <w:rFonts w:ascii="Arial" w:hAnsi="Arial" w:cs="Arial"/>
          <w:lang w:val="en-US"/>
        </w:rPr>
      </w:pPr>
    </w:p>
    <w:p w14:paraId="4190A0F2" w14:textId="647B2E2B" w:rsidR="009C61B8" w:rsidRDefault="009C61B8" w:rsidP="002B2269">
      <w:pPr>
        <w:rPr>
          <w:rFonts w:ascii="Arial" w:hAnsi="Arial" w:cs="Arial"/>
          <w:lang w:val="en-US"/>
        </w:rPr>
      </w:pPr>
    </w:p>
    <w:p w14:paraId="64A701AF" w14:textId="77777777" w:rsidR="009C61B8" w:rsidRDefault="009C61B8" w:rsidP="002B2269">
      <w:pPr>
        <w:rPr>
          <w:rFonts w:ascii="Arial" w:hAnsi="Arial" w:cs="Arial"/>
          <w:lang w:val="en-US"/>
        </w:rPr>
      </w:pPr>
    </w:p>
    <w:p w14:paraId="5A681F73" w14:textId="061DECFD" w:rsidR="008413EB" w:rsidRDefault="008413EB" w:rsidP="008413EB">
      <w:pPr>
        <w:jc w:val="center"/>
        <w:rPr>
          <w:rFonts w:ascii="Comic Sans MS" w:hAnsi="Comic Sans MS" w:cs="Arial"/>
          <w:i/>
          <w:lang w:val="en-US"/>
        </w:rPr>
      </w:pPr>
      <w:r w:rsidRPr="003052D5">
        <w:rPr>
          <w:rFonts w:ascii="Comic Sans MS" w:hAnsi="Comic Sans MS" w:cs="Arial"/>
          <w:b/>
          <w:i/>
          <w:lang w:val="en-US"/>
        </w:rPr>
        <w:t>Pre-school Places</w:t>
      </w:r>
    </w:p>
    <w:p w14:paraId="6AB915B4" w14:textId="6C8316C7" w:rsidR="008413EB" w:rsidRPr="008413EB" w:rsidRDefault="008413EB" w:rsidP="003052D5">
      <w:pPr>
        <w:pBdr>
          <w:top w:val="single" w:sz="4" w:space="1" w:color="auto"/>
          <w:left w:val="single" w:sz="4" w:space="4" w:color="auto"/>
          <w:bottom w:val="single" w:sz="4" w:space="1" w:color="auto"/>
          <w:right w:val="single" w:sz="4" w:space="4" w:color="auto"/>
        </w:pBdr>
        <w:rPr>
          <w:rFonts w:ascii="Comic Sans MS" w:hAnsi="Comic Sans MS" w:cs="Arial"/>
          <w:i/>
          <w:lang w:val="en-US"/>
        </w:rPr>
      </w:pPr>
      <w:r>
        <w:rPr>
          <w:rFonts w:ascii="Comic Sans MS" w:hAnsi="Comic Sans MS" w:cs="Arial"/>
          <w:i/>
          <w:lang w:val="en-US"/>
        </w:rPr>
        <w:t>We still have some free places in the am/pm session</w:t>
      </w:r>
      <w:r w:rsidR="004500F9">
        <w:rPr>
          <w:rFonts w:ascii="Comic Sans MS" w:hAnsi="Comic Sans MS" w:cs="Arial"/>
          <w:i/>
          <w:lang w:val="en-US"/>
        </w:rPr>
        <w:t>s</w:t>
      </w:r>
      <w:r>
        <w:rPr>
          <w:rFonts w:ascii="Comic Sans MS" w:hAnsi="Comic Sans MS" w:cs="Arial"/>
          <w:i/>
          <w:lang w:val="en-US"/>
        </w:rPr>
        <w:t xml:space="preserve"> as well as all day. If you know anyone who is looking for a pre-school place for their child</w:t>
      </w:r>
      <w:r w:rsidR="002A6DCF">
        <w:rPr>
          <w:rFonts w:ascii="Comic Sans MS" w:hAnsi="Comic Sans MS" w:cs="Arial"/>
          <w:i/>
          <w:lang w:val="en-US"/>
        </w:rPr>
        <w:t xml:space="preserve"> for now or </w:t>
      </w:r>
      <w:r w:rsidR="002E0ED1">
        <w:rPr>
          <w:rFonts w:ascii="Comic Sans MS" w:hAnsi="Comic Sans MS" w:cs="Arial"/>
          <w:i/>
          <w:lang w:val="en-US"/>
        </w:rPr>
        <w:t xml:space="preserve">in </w:t>
      </w:r>
      <w:bookmarkStart w:id="0" w:name="_GoBack"/>
      <w:bookmarkEnd w:id="0"/>
      <w:r w:rsidR="002A6DCF">
        <w:rPr>
          <w:rFonts w:ascii="Comic Sans MS" w:hAnsi="Comic Sans MS" w:cs="Arial"/>
          <w:i/>
          <w:lang w:val="en-US"/>
        </w:rPr>
        <w:t>September 2024</w:t>
      </w:r>
      <w:r>
        <w:rPr>
          <w:rFonts w:ascii="Comic Sans MS" w:hAnsi="Comic Sans MS" w:cs="Arial"/>
          <w:i/>
          <w:lang w:val="en-US"/>
        </w:rPr>
        <w:t>,</w:t>
      </w:r>
      <w:r w:rsidR="003052D5">
        <w:rPr>
          <w:rFonts w:ascii="Comic Sans MS" w:hAnsi="Comic Sans MS" w:cs="Arial"/>
          <w:i/>
          <w:lang w:val="en-US"/>
        </w:rPr>
        <w:t xml:space="preserve"> please recommend </w:t>
      </w:r>
      <w:r>
        <w:rPr>
          <w:rFonts w:ascii="Comic Sans MS" w:hAnsi="Comic Sans MS" w:cs="Arial"/>
          <w:i/>
          <w:lang w:val="en-US"/>
        </w:rPr>
        <w:t>our lovely pre-school to them. We offer a nurturing environment with fun and educational activities for ages 2-4 under the guidance of experienced</w:t>
      </w:r>
      <w:r w:rsidR="003052D5">
        <w:rPr>
          <w:rFonts w:ascii="Comic Sans MS" w:hAnsi="Comic Sans MS" w:cs="Arial"/>
          <w:i/>
          <w:lang w:val="en-US"/>
        </w:rPr>
        <w:t>, well qualified</w:t>
      </w:r>
      <w:r>
        <w:rPr>
          <w:rFonts w:ascii="Comic Sans MS" w:hAnsi="Comic Sans MS" w:cs="Arial"/>
          <w:i/>
          <w:lang w:val="en-US"/>
        </w:rPr>
        <w:t xml:space="preserve"> and warm pre-school teachers. </w:t>
      </w:r>
    </w:p>
    <w:p w14:paraId="2DB434FA" w14:textId="6C8608FA" w:rsidR="00131C1F" w:rsidRDefault="00131C1F" w:rsidP="002B2269">
      <w:pPr>
        <w:jc w:val="center"/>
        <w:rPr>
          <w:rFonts w:ascii="Comic Sans MS" w:hAnsi="Comic Sans MS" w:cs="Arial"/>
          <w:b/>
          <w:bCs/>
          <w:i/>
          <w:iCs/>
          <w:lang w:val="en-US"/>
        </w:rPr>
      </w:pPr>
    </w:p>
    <w:p w14:paraId="027F0474" w14:textId="7CC58422" w:rsidR="002B2269" w:rsidRPr="006C52AF" w:rsidRDefault="002270CA" w:rsidP="002B2269">
      <w:pPr>
        <w:jc w:val="center"/>
        <w:rPr>
          <w:rFonts w:ascii="Comic Sans MS" w:hAnsi="Comic Sans MS" w:cs="Arial"/>
          <w:b/>
          <w:bCs/>
          <w:i/>
          <w:iCs/>
          <w:lang w:val="en-US"/>
        </w:rPr>
      </w:pPr>
      <w:r>
        <w:rPr>
          <w:rFonts w:ascii="Comic Sans MS" w:hAnsi="Comic Sans MS" w:cs="Arial"/>
          <w:b/>
          <w:bCs/>
          <w:i/>
          <w:iCs/>
          <w:lang w:val="en-US"/>
        </w:rPr>
        <w:lastRenderedPageBreak/>
        <w:t>Parents’ Consultation Days</w:t>
      </w:r>
    </w:p>
    <w:p w14:paraId="34424130" w14:textId="1E3B693C" w:rsidR="00E87A1E" w:rsidRPr="002B2269" w:rsidRDefault="008413EB"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 Please make a note in your diary</w:t>
      </w:r>
      <w:r w:rsidR="00861F54">
        <w:rPr>
          <w:rFonts w:ascii="Comic Sans MS" w:hAnsi="Comic Sans MS" w:cs="Arial"/>
          <w:lang w:val="en-US"/>
        </w:rPr>
        <w:t xml:space="preserve"> </w:t>
      </w:r>
      <w:r w:rsidR="00AE1240">
        <w:rPr>
          <w:rFonts w:ascii="Comic Sans MS" w:hAnsi="Comic Sans MS" w:cs="Arial"/>
          <w:lang w:val="en-US"/>
        </w:rPr>
        <w:t>for the upcoming consultation days. Appointments will be offered on your key person’s work day with the first appointment at 3.40pm. They should not last more than 10 minutes and your key person will talk about their learning achievements and hand over the Learning Journey for you to add something from home</w:t>
      </w:r>
      <w:r w:rsidR="00C90E24">
        <w:rPr>
          <w:rFonts w:ascii="Comic Sans MS" w:hAnsi="Comic Sans MS" w:cs="Arial"/>
          <w:lang w:val="en-US"/>
        </w:rPr>
        <w:t xml:space="preserve"> and return them to us as soon as possible</w:t>
      </w:r>
      <w:r w:rsidR="00AE1240">
        <w:rPr>
          <w:rFonts w:ascii="Comic Sans MS" w:hAnsi="Comic Sans MS" w:cs="Arial"/>
          <w:lang w:val="en-US"/>
        </w:rPr>
        <w:t xml:space="preserve">. </w:t>
      </w:r>
    </w:p>
    <w:p w14:paraId="39453E9B" w14:textId="77777777" w:rsidR="00603FD9" w:rsidRDefault="00603FD9" w:rsidP="002B2269">
      <w:pPr>
        <w:jc w:val="center"/>
        <w:rPr>
          <w:rFonts w:ascii="Comic Sans MS" w:hAnsi="Comic Sans MS" w:cs="Arial"/>
          <w:b/>
          <w:bCs/>
          <w:i/>
          <w:iCs/>
          <w:lang w:val="en-US"/>
        </w:rPr>
      </w:pPr>
    </w:p>
    <w:p w14:paraId="446887CB" w14:textId="3A1E58E6" w:rsidR="002B2269" w:rsidRPr="002B2269" w:rsidRDefault="00861F54" w:rsidP="002B2269">
      <w:pPr>
        <w:jc w:val="center"/>
        <w:rPr>
          <w:rFonts w:ascii="Comic Sans MS" w:hAnsi="Comic Sans MS" w:cs="Arial"/>
          <w:b/>
          <w:bCs/>
          <w:i/>
          <w:iCs/>
          <w:lang w:val="en-US"/>
        </w:rPr>
      </w:pPr>
      <w:r>
        <w:rPr>
          <w:rFonts w:ascii="Comic Sans MS" w:hAnsi="Comic Sans MS" w:cs="Arial"/>
          <w:b/>
          <w:bCs/>
          <w:i/>
          <w:iCs/>
          <w:lang w:val="en-US"/>
        </w:rPr>
        <w:t>Date</w:t>
      </w:r>
      <w:r w:rsidR="002D3E1B">
        <w:rPr>
          <w:rFonts w:ascii="Comic Sans MS" w:hAnsi="Comic Sans MS" w:cs="Arial"/>
          <w:b/>
          <w:bCs/>
          <w:i/>
          <w:iCs/>
          <w:lang w:val="en-US"/>
        </w:rPr>
        <w:t>s</w:t>
      </w:r>
      <w:r>
        <w:rPr>
          <w:rFonts w:ascii="Comic Sans MS" w:hAnsi="Comic Sans MS" w:cs="Arial"/>
          <w:b/>
          <w:bCs/>
          <w:i/>
          <w:iCs/>
          <w:lang w:val="en-US"/>
        </w:rPr>
        <w:t xml:space="preserve"> f</w:t>
      </w:r>
      <w:r w:rsidR="002B2269" w:rsidRPr="002B2269">
        <w:rPr>
          <w:rFonts w:ascii="Comic Sans MS" w:hAnsi="Comic Sans MS" w:cs="Arial"/>
          <w:b/>
          <w:bCs/>
          <w:i/>
          <w:iCs/>
          <w:lang w:val="en-US"/>
        </w:rPr>
        <w:t>or your diary</w:t>
      </w:r>
    </w:p>
    <w:p w14:paraId="0CD79A73" w14:textId="65B5617A" w:rsidR="002270CA" w:rsidRDefault="002270CA"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b/>
          <w:lang w:val="en-US"/>
        </w:rPr>
        <w:t xml:space="preserve">Half term </w:t>
      </w:r>
      <w:r>
        <w:rPr>
          <w:rFonts w:ascii="Comic Sans MS" w:hAnsi="Comic Sans MS" w:cs="Arial"/>
          <w:lang w:val="en-US"/>
        </w:rPr>
        <w:t>12.2. to 16.2.24. Noah’s Ark reopens 19.2.24</w:t>
      </w:r>
    </w:p>
    <w:p w14:paraId="7A696F0A" w14:textId="365E18A3" w:rsidR="008413EB" w:rsidRDefault="008413EB"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Parents’ consultations – week beginning 26</w:t>
      </w:r>
      <w:r w:rsidRPr="008413EB">
        <w:rPr>
          <w:rFonts w:ascii="Comic Sans MS" w:hAnsi="Comic Sans MS" w:cs="Arial"/>
          <w:vertAlign w:val="superscript"/>
          <w:lang w:val="en-US"/>
        </w:rPr>
        <w:t>th</w:t>
      </w:r>
      <w:r>
        <w:rPr>
          <w:rFonts w:ascii="Comic Sans MS" w:hAnsi="Comic Sans MS" w:cs="Arial"/>
          <w:lang w:val="en-US"/>
        </w:rPr>
        <w:t xml:space="preserve"> February. Timings will be offered the week before</w:t>
      </w:r>
      <w:r w:rsidR="002A6DCF">
        <w:rPr>
          <w:rFonts w:ascii="Comic Sans MS" w:hAnsi="Comic Sans MS" w:cs="Arial"/>
          <w:lang w:val="en-US"/>
        </w:rPr>
        <w:t xml:space="preserve"> and displayed on the door</w:t>
      </w:r>
      <w:r>
        <w:rPr>
          <w:rFonts w:ascii="Comic Sans MS" w:hAnsi="Comic Sans MS" w:cs="Arial"/>
          <w:lang w:val="en-US"/>
        </w:rPr>
        <w:t>.</w:t>
      </w:r>
    </w:p>
    <w:p w14:paraId="52E3EBDF" w14:textId="1F349B3F" w:rsidR="00616C2D" w:rsidRDefault="00616C2D"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616C2D">
        <w:rPr>
          <w:rFonts w:ascii="Comic Sans MS" w:hAnsi="Comic Sans MS" w:cs="Arial"/>
          <w:b/>
          <w:lang w:val="en-US"/>
        </w:rPr>
        <w:t>Annual General Meeting (AGM</w:t>
      </w:r>
      <w:r>
        <w:rPr>
          <w:rFonts w:ascii="Comic Sans MS" w:hAnsi="Comic Sans MS" w:cs="Arial"/>
          <w:lang w:val="en-US"/>
        </w:rPr>
        <w:t>) – March, exact date to be advised.</w:t>
      </w:r>
    </w:p>
    <w:p w14:paraId="64449D0F" w14:textId="001A7BB0" w:rsidR="002270CA" w:rsidRPr="002270CA" w:rsidRDefault="002270CA"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8753AD">
        <w:rPr>
          <w:rFonts w:ascii="Comic Sans MS" w:hAnsi="Comic Sans MS" w:cs="Arial"/>
          <w:b/>
          <w:lang w:val="en-US"/>
        </w:rPr>
        <w:t>Easter Egg hunt</w:t>
      </w:r>
      <w:r>
        <w:rPr>
          <w:rFonts w:ascii="Comic Sans MS" w:hAnsi="Comic Sans MS" w:cs="Arial"/>
          <w:lang w:val="en-US"/>
        </w:rPr>
        <w:t xml:space="preserve"> </w:t>
      </w:r>
      <w:r w:rsidR="008753AD">
        <w:rPr>
          <w:rFonts w:ascii="Comic Sans MS" w:hAnsi="Comic Sans MS" w:cs="Arial"/>
          <w:lang w:val="en-US"/>
        </w:rPr>
        <w:t xml:space="preserve">(am and pm) </w:t>
      </w:r>
      <w:r>
        <w:rPr>
          <w:rFonts w:ascii="Comic Sans MS" w:hAnsi="Comic Sans MS" w:cs="Arial"/>
          <w:lang w:val="en-US"/>
        </w:rPr>
        <w:t>– Thursday 28</w:t>
      </w:r>
      <w:r w:rsidRPr="002270CA">
        <w:rPr>
          <w:rFonts w:ascii="Comic Sans MS" w:hAnsi="Comic Sans MS" w:cs="Arial"/>
          <w:vertAlign w:val="superscript"/>
          <w:lang w:val="en-US"/>
        </w:rPr>
        <w:t>th</w:t>
      </w:r>
      <w:r>
        <w:rPr>
          <w:rFonts w:ascii="Comic Sans MS" w:hAnsi="Comic Sans MS" w:cs="Arial"/>
          <w:lang w:val="en-US"/>
        </w:rPr>
        <w:t xml:space="preserve"> March 2024</w:t>
      </w:r>
    </w:p>
    <w:p w14:paraId="521D5B5B" w14:textId="5EE89568" w:rsidR="002B2269" w:rsidRPr="00AE166F" w:rsidRDefault="002B2269"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7F646E">
        <w:rPr>
          <w:rFonts w:ascii="Comic Sans MS" w:hAnsi="Comic Sans MS" w:cs="Arial"/>
          <w:b/>
          <w:lang w:val="en-US"/>
        </w:rPr>
        <w:t>Last day of term</w:t>
      </w:r>
      <w:r w:rsidR="002270CA">
        <w:rPr>
          <w:rFonts w:ascii="Comic Sans MS" w:hAnsi="Comic Sans MS" w:cs="Arial"/>
          <w:lang w:val="en-US"/>
        </w:rPr>
        <w:t xml:space="preserve"> – 28</w:t>
      </w:r>
      <w:r w:rsidR="002270CA" w:rsidRPr="002270CA">
        <w:rPr>
          <w:rFonts w:ascii="Comic Sans MS" w:hAnsi="Comic Sans MS" w:cs="Arial"/>
          <w:vertAlign w:val="superscript"/>
          <w:lang w:val="en-US"/>
        </w:rPr>
        <w:t>th</w:t>
      </w:r>
      <w:r w:rsidR="002270CA">
        <w:rPr>
          <w:rFonts w:ascii="Comic Sans MS" w:hAnsi="Comic Sans MS" w:cs="Arial"/>
          <w:lang w:val="en-US"/>
        </w:rPr>
        <w:t xml:space="preserve"> March 2024</w:t>
      </w:r>
      <w:r w:rsidR="00861F54">
        <w:rPr>
          <w:rFonts w:ascii="Comic Sans MS" w:hAnsi="Comic Sans MS" w:cs="Arial"/>
          <w:lang w:val="en-US"/>
        </w:rPr>
        <w:t>– we finish at 2.30pm</w:t>
      </w:r>
      <w:r w:rsidRPr="00AE166F">
        <w:rPr>
          <w:rFonts w:ascii="Comic Sans MS" w:hAnsi="Comic Sans MS" w:cs="Arial"/>
          <w:lang w:val="en-US"/>
        </w:rPr>
        <w:t xml:space="preserve"> </w:t>
      </w:r>
    </w:p>
    <w:sectPr w:rsidR="002B2269" w:rsidRPr="00AE166F" w:rsidSect="00846647">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5"/>
    <w:rsid w:val="0001469C"/>
    <w:rsid w:val="00035024"/>
    <w:rsid w:val="00047D28"/>
    <w:rsid w:val="0005236F"/>
    <w:rsid w:val="000638F1"/>
    <w:rsid w:val="0006653F"/>
    <w:rsid w:val="000822EE"/>
    <w:rsid w:val="0009350A"/>
    <w:rsid w:val="000A040A"/>
    <w:rsid w:val="000A26E0"/>
    <w:rsid w:val="000A6EB0"/>
    <w:rsid w:val="000A790E"/>
    <w:rsid w:val="000C0DBF"/>
    <w:rsid w:val="000C565E"/>
    <w:rsid w:val="000E5038"/>
    <w:rsid w:val="000F0BA9"/>
    <w:rsid w:val="000F37EA"/>
    <w:rsid w:val="000F72B6"/>
    <w:rsid w:val="00105B8B"/>
    <w:rsid w:val="00126FA1"/>
    <w:rsid w:val="00131C1F"/>
    <w:rsid w:val="00133FAE"/>
    <w:rsid w:val="00154DC7"/>
    <w:rsid w:val="00160924"/>
    <w:rsid w:val="00163875"/>
    <w:rsid w:val="001641CD"/>
    <w:rsid w:val="0016772B"/>
    <w:rsid w:val="001707A6"/>
    <w:rsid w:val="00174A75"/>
    <w:rsid w:val="00177154"/>
    <w:rsid w:val="00184A5D"/>
    <w:rsid w:val="00186C44"/>
    <w:rsid w:val="00196186"/>
    <w:rsid w:val="001A0291"/>
    <w:rsid w:val="001A2A1E"/>
    <w:rsid w:val="001A457C"/>
    <w:rsid w:val="001B6065"/>
    <w:rsid w:val="001D7829"/>
    <w:rsid w:val="001F0114"/>
    <w:rsid w:val="00206146"/>
    <w:rsid w:val="0021514D"/>
    <w:rsid w:val="002152FC"/>
    <w:rsid w:val="002162A3"/>
    <w:rsid w:val="002202FC"/>
    <w:rsid w:val="002270CA"/>
    <w:rsid w:val="00227C4C"/>
    <w:rsid w:val="002324FC"/>
    <w:rsid w:val="00242CAE"/>
    <w:rsid w:val="00245353"/>
    <w:rsid w:val="00253633"/>
    <w:rsid w:val="002548CE"/>
    <w:rsid w:val="0027062A"/>
    <w:rsid w:val="00277148"/>
    <w:rsid w:val="002A3462"/>
    <w:rsid w:val="002A5679"/>
    <w:rsid w:val="002A6DCF"/>
    <w:rsid w:val="002B2269"/>
    <w:rsid w:val="002B3E71"/>
    <w:rsid w:val="002B658B"/>
    <w:rsid w:val="002C1104"/>
    <w:rsid w:val="002D3E1B"/>
    <w:rsid w:val="002D7397"/>
    <w:rsid w:val="002E0ED1"/>
    <w:rsid w:val="002E4F37"/>
    <w:rsid w:val="002E50E6"/>
    <w:rsid w:val="002F5F12"/>
    <w:rsid w:val="00304FCB"/>
    <w:rsid w:val="003052D5"/>
    <w:rsid w:val="003172D7"/>
    <w:rsid w:val="0032518B"/>
    <w:rsid w:val="00342114"/>
    <w:rsid w:val="0035067D"/>
    <w:rsid w:val="003518E6"/>
    <w:rsid w:val="00382486"/>
    <w:rsid w:val="00394DAE"/>
    <w:rsid w:val="0039507B"/>
    <w:rsid w:val="003A688E"/>
    <w:rsid w:val="003B3D80"/>
    <w:rsid w:val="003C5B01"/>
    <w:rsid w:val="003D3DC9"/>
    <w:rsid w:val="003D6D69"/>
    <w:rsid w:val="003E59CE"/>
    <w:rsid w:val="003E75D5"/>
    <w:rsid w:val="003F038D"/>
    <w:rsid w:val="003F1030"/>
    <w:rsid w:val="003F3EA6"/>
    <w:rsid w:val="00400D92"/>
    <w:rsid w:val="00401ED3"/>
    <w:rsid w:val="00433B05"/>
    <w:rsid w:val="00435AE5"/>
    <w:rsid w:val="00440A3D"/>
    <w:rsid w:val="004500F9"/>
    <w:rsid w:val="004507C1"/>
    <w:rsid w:val="0045185C"/>
    <w:rsid w:val="00454CCD"/>
    <w:rsid w:val="0047167C"/>
    <w:rsid w:val="004A3141"/>
    <w:rsid w:val="004B0358"/>
    <w:rsid w:val="004B65F9"/>
    <w:rsid w:val="004E2A79"/>
    <w:rsid w:val="0050211C"/>
    <w:rsid w:val="0050419A"/>
    <w:rsid w:val="00505D56"/>
    <w:rsid w:val="00525286"/>
    <w:rsid w:val="005316D5"/>
    <w:rsid w:val="00536C91"/>
    <w:rsid w:val="00544099"/>
    <w:rsid w:val="00545AA1"/>
    <w:rsid w:val="00566854"/>
    <w:rsid w:val="00585055"/>
    <w:rsid w:val="00593C8D"/>
    <w:rsid w:val="005A0ECC"/>
    <w:rsid w:val="005A3FC5"/>
    <w:rsid w:val="005D3B64"/>
    <w:rsid w:val="005D60E5"/>
    <w:rsid w:val="005D66FD"/>
    <w:rsid w:val="005D6EDE"/>
    <w:rsid w:val="005E41C1"/>
    <w:rsid w:val="005E6C13"/>
    <w:rsid w:val="005F1269"/>
    <w:rsid w:val="005F72A0"/>
    <w:rsid w:val="00603FD9"/>
    <w:rsid w:val="00615E17"/>
    <w:rsid w:val="00616C2D"/>
    <w:rsid w:val="006228C2"/>
    <w:rsid w:val="0062323B"/>
    <w:rsid w:val="0063053D"/>
    <w:rsid w:val="006311E9"/>
    <w:rsid w:val="006366E1"/>
    <w:rsid w:val="006409E7"/>
    <w:rsid w:val="00646A10"/>
    <w:rsid w:val="00654C15"/>
    <w:rsid w:val="00667484"/>
    <w:rsid w:val="006A32C4"/>
    <w:rsid w:val="006A5E39"/>
    <w:rsid w:val="006A765E"/>
    <w:rsid w:val="006A783B"/>
    <w:rsid w:val="006C0934"/>
    <w:rsid w:val="006C52AF"/>
    <w:rsid w:val="006C7466"/>
    <w:rsid w:val="006F2BDF"/>
    <w:rsid w:val="006F54D9"/>
    <w:rsid w:val="006F7BC3"/>
    <w:rsid w:val="0070210C"/>
    <w:rsid w:val="00715008"/>
    <w:rsid w:val="00715E23"/>
    <w:rsid w:val="00720E01"/>
    <w:rsid w:val="00721B6C"/>
    <w:rsid w:val="007328E0"/>
    <w:rsid w:val="00742B2D"/>
    <w:rsid w:val="00746552"/>
    <w:rsid w:val="00755F95"/>
    <w:rsid w:val="0075684A"/>
    <w:rsid w:val="00767D63"/>
    <w:rsid w:val="007733E9"/>
    <w:rsid w:val="00780B04"/>
    <w:rsid w:val="0078375E"/>
    <w:rsid w:val="00785D2B"/>
    <w:rsid w:val="0079388C"/>
    <w:rsid w:val="007A5A39"/>
    <w:rsid w:val="007C2FC0"/>
    <w:rsid w:val="007C2FFC"/>
    <w:rsid w:val="007C4FCD"/>
    <w:rsid w:val="007C67EB"/>
    <w:rsid w:val="007D7262"/>
    <w:rsid w:val="007E0937"/>
    <w:rsid w:val="007E0BD0"/>
    <w:rsid w:val="007E1737"/>
    <w:rsid w:val="007F646E"/>
    <w:rsid w:val="008004FC"/>
    <w:rsid w:val="00800E74"/>
    <w:rsid w:val="00802E13"/>
    <w:rsid w:val="00826899"/>
    <w:rsid w:val="00831B7B"/>
    <w:rsid w:val="008413EB"/>
    <w:rsid w:val="00842FA4"/>
    <w:rsid w:val="00843C77"/>
    <w:rsid w:val="00846647"/>
    <w:rsid w:val="0085203F"/>
    <w:rsid w:val="00861F54"/>
    <w:rsid w:val="00872BEE"/>
    <w:rsid w:val="008753AD"/>
    <w:rsid w:val="00877A2B"/>
    <w:rsid w:val="008A7866"/>
    <w:rsid w:val="008B32DA"/>
    <w:rsid w:val="008B4F1C"/>
    <w:rsid w:val="008C3A60"/>
    <w:rsid w:val="008E0FFC"/>
    <w:rsid w:val="009014F3"/>
    <w:rsid w:val="00905216"/>
    <w:rsid w:val="009101EA"/>
    <w:rsid w:val="00921D94"/>
    <w:rsid w:val="0093759B"/>
    <w:rsid w:val="00954246"/>
    <w:rsid w:val="0098777B"/>
    <w:rsid w:val="00987D57"/>
    <w:rsid w:val="00992746"/>
    <w:rsid w:val="00997B98"/>
    <w:rsid w:val="009A5497"/>
    <w:rsid w:val="009B4D04"/>
    <w:rsid w:val="009B761E"/>
    <w:rsid w:val="009C61B8"/>
    <w:rsid w:val="009D177A"/>
    <w:rsid w:val="00A31889"/>
    <w:rsid w:val="00A3347B"/>
    <w:rsid w:val="00A3784A"/>
    <w:rsid w:val="00A40F11"/>
    <w:rsid w:val="00A43F1A"/>
    <w:rsid w:val="00A4601D"/>
    <w:rsid w:val="00A6115B"/>
    <w:rsid w:val="00A63C2A"/>
    <w:rsid w:val="00A84F7D"/>
    <w:rsid w:val="00A977D9"/>
    <w:rsid w:val="00AA6F09"/>
    <w:rsid w:val="00AD3167"/>
    <w:rsid w:val="00AD3E4F"/>
    <w:rsid w:val="00AE1240"/>
    <w:rsid w:val="00AE166F"/>
    <w:rsid w:val="00AE2F37"/>
    <w:rsid w:val="00AE4044"/>
    <w:rsid w:val="00B03E90"/>
    <w:rsid w:val="00B12955"/>
    <w:rsid w:val="00B14D7E"/>
    <w:rsid w:val="00B23E94"/>
    <w:rsid w:val="00B26DC5"/>
    <w:rsid w:val="00B32D19"/>
    <w:rsid w:val="00B32DFE"/>
    <w:rsid w:val="00B4232F"/>
    <w:rsid w:val="00B43A97"/>
    <w:rsid w:val="00B62CCE"/>
    <w:rsid w:val="00B72814"/>
    <w:rsid w:val="00B748BC"/>
    <w:rsid w:val="00B944C6"/>
    <w:rsid w:val="00B9471D"/>
    <w:rsid w:val="00BA4145"/>
    <w:rsid w:val="00BA683B"/>
    <w:rsid w:val="00BA70D0"/>
    <w:rsid w:val="00BC1CC5"/>
    <w:rsid w:val="00BD777F"/>
    <w:rsid w:val="00BE1AF1"/>
    <w:rsid w:val="00BF07FA"/>
    <w:rsid w:val="00C07441"/>
    <w:rsid w:val="00C12B6C"/>
    <w:rsid w:val="00C13C30"/>
    <w:rsid w:val="00C13E25"/>
    <w:rsid w:val="00C13EF5"/>
    <w:rsid w:val="00C22082"/>
    <w:rsid w:val="00C22667"/>
    <w:rsid w:val="00C270FF"/>
    <w:rsid w:val="00C31723"/>
    <w:rsid w:val="00C4076A"/>
    <w:rsid w:val="00C45F53"/>
    <w:rsid w:val="00C63456"/>
    <w:rsid w:val="00C71B32"/>
    <w:rsid w:val="00C90E24"/>
    <w:rsid w:val="00C941A3"/>
    <w:rsid w:val="00C956F9"/>
    <w:rsid w:val="00C96DA1"/>
    <w:rsid w:val="00CA7A59"/>
    <w:rsid w:val="00CB1493"/>
    <w:rsid w:val="00CC08E1"/>
    <w:rsid w:val="00CC2CCD"/>
    <w:rsid w:val="00D20940"/>
    <w:rsid w:val="00D2336F"/>
    <w:rsid w:val="00D428A8"/>
    <w:rsid w:val="00D44389"/>
    <w:rsid w:val="00D5022B"/>
    <w:rsid w:val="00D66FD9"/>
    <w:rsid w:val="00D77573"/>
    <w:rsid w:val="00D86573"/>
    <w:rsid w:val="00D91D9B"/>
    <w:rsid w:val="00D94A3C"/>
    <w:rsid w:val="00DA0239"/>
    <w:rsid w:val="00DB1B2F"/>
    <w:rsid w:val="00DC12E4"/>
    <w:rsid w:val="00DC6949"/>
    <w:rsid w:val="00DD47A0"/>
    <w:rsid w:val="00DF41CB"/>
    <w:rsid w:val="00DF629C"/>
    <w:rsid w:val="00E3249F"/>
    <w:rsid w:val="00E3312F"/>
    <w:rsid w:val="00E44A2D"/>
    <w:rsid w:val="00E5151E"/>
    <w:rsid w:val="00E535E6"/>
    <w:rsid w:val="00E71E29"/>
    <w:rsid w:val="00E7364D"/>
    <w:rsid w:val="00E87A1E"/>
    <w:rsid w:val="00E903F7"/>
    <w:rsid w:val="00E92F4B"/>
    <w:rsid w:val="00E93130"/>
    <w:rsid w:val="00E97120"/>
    <w:rsid w:val="00EA199A"/>
    <w:rsid w:val="00EB34B3"/>
    <w:rsid w:val="00EB4EC4"/>
    <w:rsid w:val="00EB7174"/>
    <w:rsid w:val="00ED7C68"/>
    <w:rsid w:val="00EF23AE"/>
    <w:rsid w:val="00F05863"/>
    <w:rsid w:val="00F1071D"/>
    <w:rsid w:val="00F14806"/>
    <w:rsid w:val="00F26BB8"/>
    <w:rsid w:val="00F32510"/>
    <w:rsid w:val="00F42226"/>
    <w:rsid w:val="00F508F3"/>
    <w:rsid w:val="00F7154C"/>
    <w:rsid w:val="00F84C6E"/>
    <w:rsid w:val="00F87F73"/>
    <w:rsid w:val="00F9701D"/>
    <w:rsid w:val="00FA3C2D"/>
    <w:rsid w:val="00FA6ED4"/>
    <w:rsid w:val="00FD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F4A3"/>
  <w15:chartTrackingRefBased/>
  <w15:docId w15:val="{7E4BAFD8-BA01-4743-8E5C-C5DF6B5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95"/>
    <w:pPr>
      <w:spacing w:after="0" w:line="240" w:lineRule="auto"/>
    </w:pPr>
  </w:style>
  <w:style w:type="paragraph" w:styleId="BalloonText">
    <w:name w:val="Balloon Text"/>
    <w:basedOn w:val="Normal"/>
    <w:link w:val="BalloonTextChar"/>
    <w:uiPriority w:val="99"/>
    <w:semiHidden/>
    <w:unhideWhenUsed/>
    <w:rsid w:val="00227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C"/>
    <w:rPr>
      <w:rFonts w:ascii="Segoe UI" w:hAnsi="Segoe UI" w:cs="Segoe UI"/>
      <w:sz w:val="18"/>
      <w:szCs w:val="18"/>
    </w:rPr>
  </w:style>
  <w:style w:type="character" w:styleId="Hyperlink">
    <w:name w:val="Hyperlink"/>
    <w:basedOn w:val="DefaultParagraphFont"/>
    <w:uiPriority w:val="99"/>
    <w:unhideWhenUsed/>
    <w:rsid w:val="00773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A0BA-5F31-41FA-8138-D97FB23F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Campion</dc:creator>
  <cp:keywords/>
  <dc:description/>
  <cp:lastModifiedBy>Windows User</cp:lastModifiedBy>
  <cp:revision>22</cp:revision>
  <cp:lastPrinted>2024-02-07T12:40:00Z</cp:lastPrinted>
  <dcterms:created xsi:type="dcterms:W3CDTF">2024-02-06T10:54:00Z</dcterms:created>
  <dcterms:modified xsi:type="dcterms:W3CDTF">2024-02-07T13:19:00Z</dcterms:modified>
</cp:coreProperties>
</file>